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29" w:rsidRPr="00EA58A6" w:rsidRDefault="00C34929" w:rsidP="00C34929">
      <w:pPr>
        <w:tabs>
          <w:tab w:val="left" w:pos="7095"/>
        </w:tabs>
        <w:rPr>
          <w:rFonts w:ascii="Times New Roman" w:hAnsi="Times New Roman" w:cs="Times New Roman"/>
          <w:b/>
        </w:rPr>
      </w:pPr>
      <w:r w:rsidRPr="00EA58A6">
        <w:rPr>
          <w:rFonts w:ascii="Times New Roman" w:hAnsi="Times New Roman" w:cs="Times New Roman"/>
          <w:b/>
        </w:rPr>
        <w:tab/>
        <w:t>Приложение №</w:t>
      </w:r>
      <w:r w:rsidR="0058356D" w:rsidRPr="00EA58A6">
        <w:rPr>
          <w:rFonts w:ascii="Times New Roman" w:hAnsi="Times New Roman" w:cs="Times New Roman"/>
          <w:b/>
        </w:rPr>
        <w:t>6.1</w:t>
      </w:r>
    </w:p>
    <w:p w:rsidR="00C34929" w:rsidRPr="00EA58A6" w:rsidRDefault="00C34929" w:rsidP="003A5846">
      <w:pPr>
        <w:jc w:val="center"/>
        <w:rPr>
          <w:rFonts w:ascii="Times New Roman" w:hAnsi="Times New Roman" w:cs="Times New Roman"/>
          <w:b/>
        </w:rPr>
      </w:pPr>
    </w:p>
    <w:p w:rsidR="003A5846" w:rsidRPr="00EA58A6" w:rsidRDefault="003A5846" w:rsidP="003A5846">
      <w:pPr>
        <w:jc w:val="center"/>
        <w:rPr>
          <w:rFonts w:ascii="Times New Roman" w:hAnsi="Times New Roman" w:cs="Times New Roman"/>
          <w:b/>
        </w:rPr>
      </w:pPr>
      <w:r w:rsidRPr="00EA58A6">
        <w:rPr>
          <w:rFonts w:ascii="Times New Roman" w:hAnsi="Times New Roman" w:cs="Times New Roman"/>
          <w:b/>
        </w:rPr>
        <w:t>МЕТОДИКА ЗА ОЦЕНКА ПО ОБОСОБЕНА ПОЗИЦИЯ № 1</w:t>
      </w:r>
    </w:p>
    <w:p w:rsidR="003A5846" w:rsidRPr="00EA58A6" w:rsidRDefault="0058356D" w:rsidP="00EA58A6">
      <w:pPr>
        <w:pStyle w:val="SubTitle2"/>
        <w:spacing w:after="100" w:afterAutospacing="1"/>
        <w:jc w:val="both"/>
        <w:rPr>
          <w:rFonts w:ascii="Times New Roman" w:hAnsi="Times New Roman"/>
          <w:sz w:val="22"/>
          <w:szCs w:val="22"/>
          <w:lang w:val="bg-BG"/>
        </w:rPr>
      </w:pPr>
      <w:r w:rsidRPr="00EA58A6">
        <w:rPr>
          <w:rFonts w:ascii="Times New Roman" w:hAnsi="Times New Roman"/>
          <w:sz w:val="22"/>
          <w:szCs w:val="22"/>
          <w:lang w:val="bg-BG"/>
        </w:rPr>
        <w:t>“Доставка на машини, оборудване и техника по 2 обособени позиции:</w:t>
      </w:r>
      <w:r w:rsidRPr="00EA58A6">
        <w:rPr>
          <w:rFonts w:ascii="Times New Roman" w:hAnsi="Times New Roman"/>
          <w:sz w:val="22"/>
          <w:szCs w:val="22"/>
          <w:lang w:val="en-US"/>
        </w:rPr>
        <w:t xml:space="preserve"> </w:t>
      </w:r>
      <w:r w:rsidRPr="00EA58A6">
        <w:rPr>
          <w:rFonts w:ascii="Times New Roman" w:hAnsi="Times New Roman"/>
          <w:sz w:val="22"/>
          <w:szCs w:val="22"/>
          <w:lang w:val="bg-BG"/>
        </w:rPr>
        <w:t xml:space="preserve">Първа обособена позиция, включваща доставка на: </w:t>
      </w:r>
      <w:proofErr w:type="spellStart"/>
      <w:r w:rsidRPr="00EA58A6">
        <w:rPr>
          <w:rFonts w:ascii="Times New Roman" w:hAnsi="Times New Roman"/>
          <w:sz w:val="22"/>
          <w:szCs w:val="22"/>
          <w:lang w:val="bg-BG"/>
        </w:rPr>
        <w:t>Шредер</w:t>
      </w:r>
      <w:proofErr w:type="spellEnd"/>
      <w:r w:rsidRPr="00EA58A6">
        <w:rPr>
          <w:rFonts w:ascii="Times New Roman" w:hAnsi="Times New Roman"/>
          <w:sz w:val="22"/>
          <w:szCs w:val="22"/>
          <w:lang w:val="bg-BG"/>
        </w:rPr>
        <w:t xml:space="preserve">; Стационарно барабанно сито; </w:t>
      </w:r>
      <w:proofErr w:type="spellStart"/>
      <w:r w:rsidRPr="00EA58A6">
        <w:rPr>
          <w:rFonts w:ascii="Times New Roman" w:hAnsi="Times New Roman"/>
          <w:sz w:val="22"/>
          <w:szCs w:val="22"/>
          <w:lang w:val="bg-BG"/>
        </w:rPr>
        <w:t>Обръщач</w:t>
      </w:r>
      <w:proofErr w:type="spellEnd"/>
      <w:r w:rsidRPr="00EA58A6">
        <w:rPr>
          <w:rFonts w:ascii="Times New Roman" w:hAnsi="Times New Roman"/>
          <w:sz w:val="22"/>
          <w:szCs w:val="22"/>
          <w:lang w:val="bg-BG"/>
        </w:rPr>
        <w:t xml:space="preserve"> за </w:t>
      </w:r>
      <w:proofErr w:type="spellStart"/>
      <w:r w:rsidRPr="00EA58A6">
        <w:rPr>
          <w:rFonts w:ascii="Times New Roman" w:hAnsi="Times New Roman"/>
          <w:sz w:val="22"/>
          <w:szCs w:val="22"/>
          <w:lang w:val="bg-BG"/>
        </w:rPr>
        <w:t>компоста</w:t>
      </w:r>
      <w:proofErr w:type="spellEnd"/>
      <w:r w:rsidRPr="00EA58A6">
        <w:rPr>
          <w:rFonts w:ascii="Times New Roman" w:hAnsi="Times New Roman"/>
          <w:sz w:val="22"/>
          <w:szCs w:val="22"/>
          <w:lang w:val="bg-BG"/>
        </w:rPr>
        <w:t xml:space="preserve"> в едно с оросителна система и барабан за развиване и навиване на мембраната и мембрана за покриване на </w:t>
      </w:r>
      <w:proofErr w:type="spellStart"/>
      <w:r w:rsidRPr="00EA58A6">
        <w:rPr>
          <w:rFonts w:ascii="Times New Roman" w:hAnsi="Times New Roman"/>
          <w:sz w:val="22"/>
          <w:szCs w:val="22"/>
          <w:lang w:val="bg-BG"/>
        </w:rPr>
        <w:t>компоста</w:t>
      </w:r>
      <w:proofErr w:type="spellEnd"/>
      <w:r w:rsidRPr="00EA58A6">
        <w:rPr>
          <w:rFonts w:ascii="Times New Roman" w:hAnsi="Times New Roman"/>
          <w:sz w:val="22"/>
          <w:szCs w:val="22"/>
          <w:lang w:val="bg-BG"/>
        </w:rPr>
        <w:t>; Комплект сонди за измерване на температурата, въглероден диоксид и кислород; Мобилна лаборатория; Трактор в едно с прикачен инвентар”</w:t>
      </w:r>
    </w:p>
    <w:p w:rsidR="00EA58A6" w:rsidRPr="00EA58A6" w:rsidRDefault="00EA58A6" w:rsidP="00EA58A6">
      <w:pPr>
        <w:spacing w:before="120" w:after="120"/>
        <w:ind w:left="567" w:right="2"/>
        <w:jc w:val="both"/>
        <w:rPr>
          <w:rFonts w:ascii="Times New Roman" w:eastAsia="Arial Unicode MS" w:hAnsi="Times New Roman" w:cs="Times New Roman"/>
          <w:bCs/>
          <w:color w:val="000000"/>
        </w:rPr>
      </w:pPr>
      <w:r w:rsidRPr="00EA58A6">
        <w:rPr>
          <w:rFonts w:ascii="Times New Roman" w:eastAsia="Arial Unicode MS" w:hAnsi="Times New Roman" w:cs="Times New Roman"/>
          <w:bCs/>
          <w:color w:val="000000"/>
        </w:rPr>
        <w:t>Оценяването и класирането на офертите на участниците, се извършва въз основа на „Икономически най-изгодна оферта” по критерий „оптимално съотношение качество/цена“.</w:t>
      </w:r>
    </w:p>
    <w:p w:rsidR="00EA58A6" w:rsidRPr="00EA58A6" w:rsidRDefault="00EA58A6" w:rsidP="00647442">
      <w:pPr>
        <w:spacing w:afterLines="40"/>
        <w:ind w:firstLine="709"/>
        <w:jc w:val="both"/>
        <w:rPr>
          <w:rFonts w:ascii="Times New Roman" w:eastAsia="Calibri" w:hAnsi="Times New Roman" w:cs="Times New Roman"/>
          <w:b/>
        </w:rPr>
      </w:pPr>
      <w:r w:rsidRPr="00EA58A6">
        <w:rPr>
          <w:rFonts w:ascii="Times New Roman" w:hAnsi="Times New Roman" w:cs="Times New Roman"/>
          <w:bCs/>
        </w:rPr>
        <w:t>В съо</w:t>
      </w:r>
      <w:r>
        <w:rPr>
          <w:rFonts w:ascii="Times New Roman" w:hAnsi="Times New Roman" w:cs="Times New Roman"/>
          <w:bCs/>
        </w:rPr>
        <w:t>тветствие с изискванията на чл.70, ал.</w:t>
      </w:r>
      <w:r w:rsidRPr="00EA58A6">
        <w:rPr>
          <w:rFonts w:ascii="Times New Roman" w:hAnsi="Times New Roman" w:cs="Times New Roman"/>
          <w:bCs/>
        </w:rPr>
        <w:t>7 от ЗОП посочваме</w:t>
      </w:r>
      <w:r w:rsidRPr="00EA58A6">
        <w:rPr>
          <w:rFonts w:ascii="Times New Roman" w:hAnsi="Times New Roman" w:cs="Times New Roman"/>
          <w:b/>
          <w:bCs/>
        </w:rPr>
        <w:t xml:space="preserve"> Методиката за комплексна оценка </w:t>
      </w:r>
      <w:r w:rsidRPr="00EA58A6">
        <w:rPr>
          <w:rFonts w:ascii="Times New Roman" w:hAnsi="Times New Roman" w:cs="Times New Roman"/>
          <w:bCs/>
        </w:rPr>
        <w:t xml:space="preserve">и начина за определяне на оценката по всеки показател на офертите. </w:t>
      </w:r>
    </w:p>
    <w:p w:rsidR="00EA58A6" w:rsidRPr="00EA58A6" w:rsidRDefault="00EA58A6" w:rsidP="00EA58A6">
      <w:pPr>
        <w:ind w:firstLine="708"/>
        <w:jc w:val="both"/>
        <w:rPr>
          <w:rFonts w:ascii="Times New Roman" w:hAnsi="Times New Roman" w:cs="Times New Roman"/>
        </w:rPr>
      </w:pPr>
      <w:r w:rsidRPr="00EA58A6">
        <w:rPr>
          <w:rFonts w:ascii="Times New Roman" w:eastAsia="TimesNewRomanPSMT-Identity-H" w:hAnsi="Times New Roman" w:cs="Times New Roman"/>
        </w:rPr>
        <w:t>Методика за определяне на комплексната оценка:</w:t>
      </w:r>
    </w:p>
    <w:p w:rsidR="00EA58A6" w:rsidRPr="00EA58A6" w:rsidRDefault="00EA58A6" w:rsidP="00EA58A6">
      <w:pPr>
        <w:ind w:firstLine="708"/>
        <w:jc w:val="both"/>
        <w:rPr>
          <w:rFonts w:ascii="Times New Roman" w:hAnsi="Times New Roman" w:cs="Times New Roman"/>
        </w:rPr>
      </w:pPr>
      <w:r w:rsidRPr="00EA58A6">
        <w:rPr>
          <w:rFonts w:ascii="Times New Roman" w:eastAsia="TimesNewRomanPSMT-Identity-H" w:hAnsi="Times New Roman" w:cs="Times New Roman"/>
        </w:rPr>
        <w:t>Основната цел при съставянето на методиката и критериите за</w:t>
      </w:r>
      <w:r w:rsidRPr="00EA58A6">
        <w:rPr>
          <w:rFonts w:ascii="Times New Roman" w:hAnsi="Times New Roman" w:cs="Times New Roman"/>
        </w:rPr>
        <w:t xml:space="preserve"> </w:t>
      </w:r>
      <w:r w:rsidRPr="00EA58A6">
        <w:rPr>
          <w:rFonts w:ascii="Times New Roman" w:eastAsia="TimesNewRomanPSMT-Identity-H" w:hAnsi="Times New Roman" w:cs="Times New Roman"/>
        </w:rPr>
        <w:t>оценяване е да бъде избрана икономически най-изгодната оферта, т.е.</w:t>
      </w:r>
      <w:r w:rsidRPr="00EA58A6">
        <w:rPr>
          <w:rFonts w:ascii="Times New Roman" w:hAnsi="Times New Roman" w:cs="Times New Roman"/>
        </w:rPr>
        <w:t xml:space="preserve"> </w:t>
      </w:r>
      <w:r w:rsidRPr="00EA58A6">
        <w:rPr>
          <w:rFonts w:ascii="Times New Roman" w:eastAsia="TimesNewRomanPSMT-Identity-H" w:hAnsi="Times New Roman" w:cs="Times New Roman"/>
        </w:rPr>
        <w:t>участник, чиято оферта в най-голяма степен отговаря на предварително</w:t>
      </w:r>
      <w:r w:rsidRPr="00EA58A6">
        <w:rPr>
          <w:rFonts w:ascii="Times New Roman" w:hAnsi="Times New Roman" w:cs="Times New Roman"/>
        </w:rPr>
        <w:t xml:space="preserve"> </w:t>
      </w:r>
      <w:r w:rsidRPr="00EA58A6">
        <w:rPr>
          <w:rFonts w:ascii="Times New Roman" w:eastAsia="TimesNewRomanPSMT-Identity-H" w:hAnsi="Times New Roman" w:cs="Times New Roman"/>
        </w:rPr>
        <w:t>обявените от възложителя условия. Класирането на допуснатите до оценка</w:t>
      </w:r>
      <w:r w:rsidRPr="00EA58A6">
        <w:rPr>
          <w:rFonts w:ascii="Times New Roman" w:hAnsi="Times New Roman" w:cs="Times New Roman"/>
        </w:rPr>
        <w:t xml:space="preserve"> </w:t>
      </w:r>
      <w:r w:rsidRPr="00EA58A6">
        <w:rPr>
          <w:rFonts w:ascii="Times New Roman" w:eastAsia="TimesNewRomanPSMT-Identity-H" w:hAnsi="Times New Roman" w:cs="Times New Roman"/>
        </w:rPr>
        <w:t>оферти се извършва на база получената от всяка оферта „Комплексна</w:t>
      </w:r>
      <w:r w:rsidRPr="00EA58A6">
        <w:rPr>
          <w:rFonts w:ascii="Times New Roman" w:hAnsi="Times New Roman" w:cs="Times New Roman"/>
        </w:rPr>
        <w:t xml:space="preserve"> </w:t>
      </w:r>
      <w:r w:rsidRPr="00EA58A6">
        <w:rPr>
          <w:rFonts w:ascii="Times New Roman" w:eastAsia="TimesNewRomanPSMT-Identity-H" w:hAnsi="Times New Roman" w:cs="Times New Roman"/>
        </w:rPr>
        <w:t>оценка” (КО). Максималният брой точки, който може да получи дадена оферта е 100 точки.</w:t>
      </w:r>
    </w:p>
    <w:p w:rsidR="00EA58A6" w:rsidRPr="00EA58A6" w:rsidRDefault="00EA58A6" w:rsidP="00EA58A6">
      <w:pPr>
        <w:ind w:firstLine="708"/>
        <w:jc w:val="both"/>
        <w:rPr>
          <w:rFonts w:ascii="Times New Roman" w:eastAsia="TimesNewRomanPS-BoldMT-Identity" w:hAnsi="Times New Roman" w:cs="Times New Roman"/>
          <w:b/>
          <w:bCs/>
        </w:rPr>
      </w:pPr>
      <w:r w:rsidRPr="00EA58A6">
        <w:rPr>
          <w:rFonts w:ascii="Times New Roman" w:eastAsia="TimesNewRomanPS-BoldMT-Identity" w:hAnsi="Times New Roman" w:cs="Times New Roman"/>
          <w:b/>
          <w:bCs/>
        </w:rPr>
        <w:t xml:space="preserve"> „Комплексната оценка” се определя на база следните</w:t>
      </w:r>
      <w:r w:rsidRPr="00EA58A6">
        <w:rPr>
          <w:rFonts w:ascii="Times New Roman" w:eastAsia="TimesNewRomanPSMT-Identity-H" w:hAnsi="Times New Roman" w:cs="Times New Roman"/>
        </w:rPr>
        <w:t xml:space="preserve"> </w:t>
      </w:r>
      <w:r w:rsidRPr="00EA58A6">
        <w:rPr>
          <w:rFonts w:ascii="Times New Roman" w:eastAsia="TimesNewRomanPS-BoldMT-Identity" w:hAnsi="Times New Roman" w:cs="Times New Roman"/>
          <w:b/>
          <w:bCs/>
        </w:rPr>
        <w:t>показатели:</w:t>
      </w:r>
    </w:p>
    <w:p w:rsidR="00EA58A6" w:rsidRPr="00EA58A6" w:rsidRDefault="00EA58A6" w:rsidP="00EA58A6">
      <w:pPr>
        <w:ind w:firstLine="708"/>
        <w:jc w:val="both"/>
        <w:rPr>
          <w:rFonts w:ascii="Times New Roman" w:eastAsia="TimesNewRomanPS-BoldMT-Identity" w:hAnsi="Times New Roman" w:cs="Times New Roman"/>
          <w:b/>
          <w:bC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520"/>
      </w:tblGrid>
      <w:tr w:rsidR="00EA58A6" w:rsidRPr="00EA58A6" w:rsidTr="003C0BBF">
        <w:trPr>
          <w:jc w:val="center"/>
        </w:trPr>
        <w:tc>
          <w:tcPr>
            <w:tcW w:w="4068" w:type="dxa"/>
            <w:tcBorders>
              <w:top w:val="single" w:sz="4" w:space="0" w:color="auto"/>
              <w:left w:val="single" w:sz="4" w:space="0" w:color="auto"/>
              <w:bottom w:val="single" w:sz="4" w:space="0" w:color="auto"/>
              <w:right w:val="single" w:sz="4" w:space="0" w:color="auto"/>
            </w:tcBorders>
            <w:vAlign w:val="center"/>
          </w:tcPr>
          <w:p w:rsidR="00EA58A6" w:rsidRPr="00EA58A6" w:rsidRDefault="00EA58A6" w:rsidP="003C0BBF">
            <w:pPr>
              <w:autoSpaceDE w:val="0"/>
              <w:autoSpaceDN w:val="0"/>
              <w:adjustRightInd w:val="0"/>
              <w:jc w:val="center"/>
              <w:rPr>
                <w:rFonts w:ascii="Times New Roman" w:eastAsia="TimesNewRomanPS-BoldMT-Identity" w:hAnsi="Times New Roman" w:cs="Times New Roman"/>
                <w:b/>
                <w:bCs/>
              </w:rPr>
            </w:pPr>
            <w:r w:rsidRPr="00EA58A6">
              <w:rPr>
                <w:rFonts w:ascii="Times New Roman" w:eastAsia="TimesNewRomanPS-BoldMT-Identity" w:hAnsi="Times New Roman" w:cs="Times New Roman"/>
                <w:b/>
                <w:bCs/>
              </w:rPr>
              <w:t>Показател – П (наименование)</w:t>
            </w:r>
          </w:p>
        </w:tc>
        <w:tc>
          <w:tcPr>
            <w:tcW w:w="2520" w:type="dxa"/>
            <w:tcBorders>
              <w:top w:val="single" w:sz="4" w:space="0" w:color="auto"/>
              <w:left w:val="single" w:sz="4" w:space="0" w:color="auto"/>
              <w:bottom w:val="single" w:sz="4" w:space="0" w:color="auto"/>
              <w:right w:val="single" w:sz="4" w:space="0" w:color="auto"/>
            </w:tcBorders>
            <w:vAlign w:val="center"/>
          </w:tcPr>
          <w:p w:rsidR="00EA58A6" w:rsidRPr="00EA58A6" w:rsidRDefault="00EA58A6" w:rsidP="003C0BBF">
            <w:pPr>
              <w:autoSpaceDE w:val="0"/>
              <w:autoSpaceDN w:val="0"/>
              <w:adjustRightInd w:val="0"/>
              <w:jc w:val="center"/>
              <w:rPr>
                <w:rFonts w:ascii="Times New Roman" w:eastAsia="TimesNewRomanPS-BoldMT-Identity" w:hAnsi="Times New Roman" w:cs="Times New Roman"/>
                <w:b/>
                <w:bCs/>
              </w:rPr>
            </w:pPr>
            <w:r w:rsidRPr="00EA58A6">
              <w:rPr>
                <w:rFonts w:ascii="Times New Roman" w:eastAsia="TimesNewRomanPS-BoldMT-Identity" w:hAnsi="Times New Roman" w:cs="Times New Roman"/>
                <w:b/>
                <w:bCs/>
              </w:rPr>
              <w:t>Максимално възможен бр. точки</w:t>
            </w:r>
          </w:p>
        </w:tc>
      </w:tr>
      <w:tr w:rsidR="00EA58A6" w:rsidRPr="00EA58A6" w:rsidTr="003C0BBF">
        <w:trPr>
          <w:jc w:val="center"/>
        </w:trPr>
        <w:tc>
          <w:tcPr>
            <w:tcW w:w="4068" w:type="dxa"/>
            <w:tcBorders>
              <w:top w:val="single" w:sz="4" w:space="0" w:color="auto"/>
              <w:left w:val="single" w:sz="4" w:space="0" w:color="auto"/>
              <w:bottom w:val="single" w:sz="4" w:space="0" w:color="auto"/>
              <w:right w:val="single" w:sz="4" w:space="0" w:color="auto"/>
            </w:tcBorders>
            <w:vAlign w:val="center"/>
          </w:tcPr>
          <w:p w:rsidR="00EA58A6" w:rsidRPr="00EA58A6" w:rsidRDefault="00EA58A6" w:rsidP="003C0BBF">
            <w:pPr>
              <w:rPr>
                <w:rFonts w:ascii="Times New Roman" w:eastAsia="TimesNewRomanPSMT-Identity-H" w:hAnsi="Times New Roman" w:cs="Times New Roman"/>
              </w:rPr>
            </w:pPr>
            <w:r w:rsidRPr="00EA58A6">
              <w:rPr>
                <w:rFonts w:ascii="Times New Roman" w:eastAsia="TimesNewRomanPSMT-Identity-H" w:hAnsi="Times New Roman" w:cs="Times New Roman"/>
              </w:rPr>
              <w:t>1. Срок на доставка</w:t>
            </w:r>
          </w:p>
        </w:tc>
        <w:tc>
          <w:tcPr>
            <w:tcW w:w="2520" w:type="dxa"/>
            <w:tcBorders>
              <w:top w:val="single" w:sz="4" w:space="0" w:color="auto"/>
              <w:left w:val="single" w:sz="4" w:space="0" w:color="auto"/>
              <w:bottom w:val="single" w:sz="4" w:space="0" w:color="auto"/>
              <w:right w:val="single" w:sz="4" w:space="0" w:color="auto"/>
            </w:tcBorders>
            <w:vAlign w:val="center"/>
          </w:tcPr>
          <w:p w:rsidR="00EA58A6" w:rsidRPr="00AB4CEB" w:rsidRDefault="00EA58A6" w:rsidP="00AB4CEB">
            <w:pPr>
              <w:jc w:val="center"/>
              <w:rPr>
                <w:rFonts w:ascii="Times New Roman" w:eastAsia="TimesNewRomanPSMT-Identity-H" w:hAnsi="Times New Roman" w:cs="Times New Roman"/>
              </w:rPr>
            </w:pPr>
            <w:r w:rsidRPr="00EA58A6">
              <w:rPr>
                <w:rFonts w:ascii="Times New Roman" w:eastAsia="TimesNewRomanPSMT-Identity-H" w:hAnsi="Times New Roman" w:cs="Times New Roman"/>
              </w:rPr>
              <w:t>П1 –</w:t>
            </w:r>
            <w:r w:rsidR="006A72D6">
              <w:rPr>
                <w:rFonts w:ascii="Times New Roman" w:eastAsia="TimesNewRomanPSMT-Identity-H" w:hAnsi="Times New Roman" w:cs="Times New Roman"/>
              </w:rPr>
              <w:t>1</w:t>
            </w:r>
            <w:r w:rsidR="00AB4CEB">
              <w:rPr>
                <w:rFonts w:ascii="Times New Roman" w:eastAsia="TimesNewRomanPSMT-Identity-H" w:hAnsi="Times New Roman" w:cs="Times New Roman"/>
              </w:rPr>
              <w:t>5</w:t>
            </w:r>
          </w:p>
        </w:tc>
      </w:tr>
      <w:tr w:rsidR="00EA58A6" w:rsidRPr="00EA58A6" w:rsidTr="003C0BBF">
        <w:trPr>
          <w:jc w:val="center"/>
        </w:trPr>
        <w:tc>
          <w:tcPr>
            <w:tcW w:w="4068" w:type="dxa"/>
            <w:tcBorders>
              <w:top w:val="single" w:sz="4" w:space="0" w:color="auto"/>
              <w:left w:val="single" w:sz="4" w:space="0" w:color="auto"/>
              <w:bottom w:val="single" w:sz="4" w:space="0" w:color="auto"/>
              <w:right w:val="single" w:sz="4" w:space="0" w:color="auto"/>
            </w:tcBorders>
            <w:vAlign w:val="center"/>
          </w:tcPr>
          <w:p w:rsidR="00EA58A6" w:rsidRPr="00EA58A6" w:rsidRDefault="00EA58A6" w:rsidP="003C0BBF">
            <w:pPr>
              <w:rPr>
                <w:rFonts w:ascii="Times New Roman" w:eastAsia="TimesNewRomanPSMT-Identity-H" w:hAnsi="Times New Roman" w:cs="Times New Roman"/>
              </w:rPr>
            </w:pPr>
            <w:r w:rsidRPr="00EA58A6">
              <w:rPr>
                <w:rFonts w:ascii="Times New Roman" w:eastAsia="TimesNewRomanPSMT-Identity-H" w:hAnsi="Times New Roman" w:cs="Times New Roman"/>
              </w:rPr>
              <w:t>2. Ценово предложение</w:t>
            </w:r>
          </w:p>
        </w:tc>
        <w:tc>
          <w:tcPr>
            <w:tcW w:w="2520" w:type="dxa"/>
            <w:tcBorders>
              <w:top w:val="single" w:sz="4" w:space="0" w:color="auto"/>
              <w:left w:val="single" w:sz="4" w:space="0" w:color="auto"/>
              <w:bottom w:val="single" w:sz="4" w:space="0" w:color="auto"/>
              <w:right w:val="single" w:sz="4" w:space="0" w:color="auto"/>
            </w:tcBorders>
            <w:vAlign w:val="center"/>
          </w:tcPr>
          <w:p w:rsidR="00EA58A6" w:rsidRPr="00EA58A6" w:rsidRDefault="00EA58A6" w:rsidP="006A72D6">
            <w:pPr>
              <w:jc w:val="center"/>
              <w:rPr>
                <w:rFonts w:ascii="Times New Roman" w:eastAsia="TimesNewRomanPSMT-Identity-H" w:hAnsi="Times New Roman" w:cs="Times New Roman"/>
              </w:rPr>
            </w:pPr>
            <w:r w:rsidRPr="00EA58A6">
              <w:rPr>
                <w:rFonts w:ascii="Times New Roman" w:eastAsia="TimesNewRomanPSMT-Identity-H" w:hAnsi="Times New Roman" w:cs="Times New Roman"/>
              </w:rPr>
              <w:t>П</w:t>
            </w:r>
            <w:r w:rsidRPr="00EA58A6">
              <w:rPr>
                <w:rFonts w:ascii="Times New Roman" w:eastAsia="TimesNewRomanPSMT-Identity-H" w:hAnsi="Times New Roman" w:cs="Times New Roman"/>
                <w:lang w:val="en-US"/>
              </w:rPr>
              <w:t>2</w:t>
            </w:r>
            <w:r w:rsidRPr="00EA58A6">
              <w:rPr>
                <w:rFonts w:ascii="Times New Roman" w:eastAsia="TimesNewRomanPSMT-Identity-H" w:hAnsi="Times New Roman" w:cs="Times New Roman"/>
              </w:rPr>
              <w:t xml:space="preserve">– </w:t>
            </w:r>
            <w:r w:rsidR="006A72D6">
              <w:rPr>
                <w:rFonts w:ascii="Times New Roman" w:eastAsia="TimesNewRomanPSMT-Identity-H" w:hAnsi="Times New Roman" w:cs="Times New Roman"/>
              </w:rPr>
              <w:t>80</w:t>
            </w:r>
          </w:p>
        </w:tc>
      </w:tr>
      <w:tr w:rsidR="00AB4CEB" w:rsidRPr="00EA58A6" w:rsidTr="00AB4CEB">
        <w:trPr>
          <w:trHeight w:val="807"/>
          <w:jc w:val="center"/>
        </w:trPr>
        <w:tc>
          <w:tcPr>
            <w:tcW w:w="4068" w:type="dxa"/>
            <w:tcBorders>
              <w:top w:val="single" w:sz="4" w:space="0" w:color="auto"/>
              <w:left w:val="single" w:sz="4" w:space="0" w:color="auto"/>
              <w:bottom w:val="single" w:sz="4" w:space="0" w:color="auto"/>
              <w:right w:val="single" w:sz="4" w:space="0" w:color="auto"/>
            </w:tcBorders>
            <w:vAlign w:val="center"/>
          </w:tcPr>
          <w:p w:rsidR="00AB4CEB" w:rsidRPr="00407E4C" w:rsidRDefault="00AB4CEB" w:rsidP="00AB4CEB">
            <w:pPr>
              <w:jc w:val="both"/>
              <w:rPr>
                <w:rFonts w:ascii="Times New Roman" w:hAnsi="Times New Roman" w:cs="Times New Roman"/>
                <w:sz w:val="24"/>
                <w:szCs w:val="24"/>
              </w:rPr>
            </w:pPr>
            <w:r>
              <w:rPr>
                <w:rFonts w:ascii="Times New Roman" w:eastAsia="TimesNewRomanPSMT-Identity-H" w:hAnsi="Times New Roman" w:cs="Times New Roman"/>
              </w:rPr>
              <w:t>3. М</w:t>
            </w:r>
            <w:r>
              <w:rPr>
                <w:rFonts w:ascii="Times New Roman" w:hAnsi="Times New Roman" w:cs="Times New Roman"/>
                <w:sz w:val="24"/>
                <w:szCs w:val="24"/>
              </w:rPr>
              <w:t>ощност на двигателя на трактора в к.с.</w:t>
            </w:r>
          </w:p>
          <w:p w:rsidR="00AB4CEB" w:rsidRPr="00EA58A6" w:rsidRDefault="00AB4CEB" w:rsidP="003C0BBF">
            <w:pPr>
              <w:rPr>
                <w:rFonts w:ascii="Times New Roman" w:eastAsia="TimesNewRomanPSMT-Identity-H" w:hAnsi="Times New Roman" w:cs="Times New Roman"/>
              </w:rPr>
            </w:pPr>
          </w:p>
        </w:tc>
        <w:tc>
          <w:tcPr>
            <w:tcW w:w="2520" w:type="dxa"/>
            <w:tcBorders>
              <w:top w:val="single" w:sz="4" w:space="0" w:color="auto"/>
              <w:left w:val="single" w:sz="4" w:space="0" w:color="auto"/>
              <w:bottom w:val="single" w:sz="4" w:space="0" w:color="auto"/>
              <w:right w:val="single" w:sz="4" w:space="0" w:color="auto"/>
            </w:tcBorders>
            <w:vAlign w:val="center"/>
          </w:tcPr>
          <w:p w:rsidR="00AB4CEB" w:rsidRPr="00EA58A6" w:rsidRDefault="009C0759" w:rsidP="003C0BBF">
            <w:pPr>
              <w:jc w:val="center"/>
              <w:rPr>
                <w:rFonts w:ascii="Times New Roman" w:eastAsia="TimesNewRomanPSMT-Identity-H" w:hAnsi="Times New Roman" w:cs="Times New Roman"/>
              </w:rPr>
            </w:pPr>
            <w:r>
              <w:rPr>
                <w:rFonts w:ascii="Times New Roman" w:hAnsi="Times New Roman" w:cs="Times New Roman"/>
                <w:sz w:val="24"/>
                <w:szCs w:val="24"/>
              </w:rPr>
              <w:t>М-5</w:t>
            </w:r>
          </w:p>
        </w:tc>
      </w:tr>
    </w:tbl>
    <w:p w:rsidR="00EA58A6" w:rsidRPr="00EA58A6" w:rsidRDefault="00EA58A6" w:rsidP="00EA58A6">
      <w:pPr>
        <w:ind w:firstLine="708"/>
        <w:jc w:val="both"/>
        <w:rPr>
          <w:rFonts w:ascii="Times New Roman" w:eastAsia="TimesNewRomanPSMT-Identity-H" w:hAnsi="Times New Roman" w:cs="Times New Roman"/>
        </w:rPr>
      </w:pP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rPr>
      </w:pPr>
      <w:r w:rsidRPr="00EA58A6">
        <w:rPr>
          <w:rFonts w:ascii="Times New Roman" w:eastAsia="TimesNewRomanPSMT-Identity-H" w:hAnsi="Times New Roman" w:cs="Times New Roman"/>
        </w:rPr>
        <w:t>Формулата по която се изчислява „Комплексната оценка” за всеки участник е:</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color w:val="FF0000"/>
        </w:rPr>
      </w:pPr>
      <w:r w:rsidRPr="00EA58A6">
        <w:rPr>
          <w:rFonts w:ascii="Times New Roman" w:eastAsia="TimesNewRomanPS-BoldMT-Identity" w:hAnsi="Times New Roman" w:cs="Times New Roman"/>
          <w:b/>
          <w:bCs/>
        </w:rPr>
        <w:t xml:space="preserve">КО = П1 + П2 </w:t>
      </w:r>
      <w:r w:rsidR="00AB4CEB">
        <w:rPr>
          <w:rFonts w:ascii="Times New Roman" w:eastAsia="TimesNewRomanPS-BoldMT-Identity" w:hAnsi="Times New Roman" w:cs="Times New Roman"/>
          <w:b/>
          <w:bCs/>
        </w:rPr>
        <w:t>+ М</w:t>
      </w:r>
    </w:p>
    <w:p w:rsidR="00AB4CEB" w:rsidRDefault="00AB4CEB" w:rsidP="00485157">
      <w:pPr>
        <w:autoSpaceDE w:val="0"/>
        <w:autoSpaceDN w:val="0"/>
        <w:adjustRightInd w:val="0"/>
        <w:jc w:val="both"/>
        <w:rPr>
          <w:rFonts w:ascii="Times New Roman" w:eastAsia="TimesNewRomanPSMT-Identity-H" w:hAnsi="Times New Roman" w:cs="Times New Roman"/>
        </w:rPr>
      </w:pP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rPr>
      </w:pPr>
      <w:r w:rsidRPr="00EA58A6">
        <w:rPr>
          <w:rFonts w:ascii="Times New Roman" w:eastAsia="TimesNewRomanPSMT-Identity-H" w:hAnsi="Times New Roman" w:cs="Times New Roman"/>
        </w:rPr>
        <w:lastRenderedPageBreak/>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Преди да пристъпи към оценяване на показателите от предложенията за изпълнение на поръчката на участниците, Комисията проверява дали същите са подготвени и представени в съответствие с изискванията на поръчката и техническите спецификации. Комисията предлага за отстраняване от обществената поръчка участник, който е представил оферта, която не отговаря на предварително обявените условия на Възложителя.</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r w:rsidRPr="00EA58A6">
        <w:rPr>
          <w:rFonts w:ascii="Times New Roman" w:eastAsia="TimesNewRomanPSMT-Identity-H" w:hAnsi="Times New Roman" w:cs="Times New Roman"/>
          <w:b/>
        </w:rPr>
        <w:t>Начин за определяне на оценката по всеки показател:</w:t>
      </w:r>
    </w:p>
    <w:p w:rsidR="00EA58A6" w:rsidRPr="003C0BBF" w:rsidRDefault="00EA58A6" w:rsidP="003C0BBF">
      <w:pPr>
        <w:pStyle w:val="ListParagraph"/>
        <w:numPr>
          <w:ilvl w:val="0"/>
          <w:numId w:val="38"/>
        </w:numPr>
        <w:autoSpaceDE w:val="0"/>
        <w:autoSpaceDN w:val="0"/>
        <w:adjustRightInd w:val="0"/>
        <w:jc w:val="both"/>
        <w:rPr>
          <w:rFonts w:ascii="Times New Roman" w:eastAsia="TimesNewRomanPSMT-Identity-H" w:hAnsi="Times New Roman"/>
          <w:b/>
          <w:iCs/>
          <w:lang w:val="en-US"/>
        </w:rPr>
      </w:pPr>
      <w:r w:rsidRPr="003C0BBF">
        <w:rPr>
          <w:rFonts w:ascii="Times New Roman" w:eastAsia="TimesNewRomanPSMT-Identity-H" w:hAnsi="Times New Roman"/>
          <w:b/>
          <w:iCs/>
        </w:rPr>
        <w:t>Показател „СРОК НА ДОСТАВКА” – П1</w:t>
      </w:r>
    </w:p>
    <w:p w:rsidR="003C0BBF" w:rsidRPr="003C0BBF" w:rsidRDefault="003C0BBF" w:rsidP="003C0BBF">
      <w:pPr>
        <w:pStyle w:val="ListParagraph"/>
        <w:autoSpaceDE w:val="0"/>
        <w:autoSpaceDN w:val="0"/>
        <w:adjustRightInd w:val="0"/>
        <w:ind w:left="1068"/>
        <w:jc w:val="both"/>
        <w:rPr>
          <w:rFonts w:ascii="Times New Roman" w:eastAsia="TimesNewRomanPSMT-Identity-H" w:hAnsi="Times New Roman"/>
          <w:b/>
          <w:iCs/>
          <w:lang w:val="en-US"/>
        </w:rPr>
      </w:pPr>
    </w:p>
    <w:p w:rsidR="003C0BBF" w:rsidRPr="003C0BBF" w:rsidRDefault="003C0BBF" w:rsidP="003C0BBF">
      <w:pPr>
        <w:autoSpaceDE w:val="0"/>
        <w:autoSpaceDN w:val="0"/>
        <w:adjustRightInd w:val="0"/>
        <w:ind w:firstLine="708"/>
        <w:jc w:val="both"/>
        <w:rPr>
          <w:rFonts w:ascii="Times New Roman" w:eastAsia="TimesNewRomanPSMT-Identity-H" w:hAnsi="Times New Roman"/>
          <w:b/>
          <w:lang w:val="en-US"/>
        </w:rPr>
      </w:pPr>
      <w:r w:rsidRPr="003C0BBF">
        <w:rPr>
          <w:rFonts w:ascii="Times New Roman" w:eastAsia="TimesNewRomanPSMT-Identity-H" w:hAnsi="Times New Roman" w:cs="Times New Roman"/>
          <w:b/>
          <w:i/>
          <w:iCs/>
          <w:u w:val="single"/>
        </w:rPr>
        <w:t>Забележка:</w:t>
      </w:r>
      <w:r w:rsidRPr="003C0BBF">
        <w:rPr>
          <w:rFonts w:ascii="Times New Roman" w:eastAsia="TimesNewRomanPSMT-Identity-H" w:hAnsi="Times New Roman" w:cs="Times New Roman"/>
          <w:b/>
          <w:iCs/>
        </w:rPr>
        <w:t xml:space="preserve"> </w:t>
      </w:r>
      <w:r w:rsidRPr="00EA58A6">
        <w:rPr>
          <w:rFonts w:ascii="Times New Roman" w:eastAsia="TimesNewRomanPSMT-Identity-H" w:hAnsi="Times New Roman" w:cs="Times New Roman"/>
          <w:b/>
          <w:iCs/>
        </w:rPr>
        <w:t>СРОК НА ДОСТАВКА</w:t>
      </w:r>
      <w:r>
        <w:rPr>
          <w:rFonts w:ascii="Times New Roman" w:eastAsia="TimesNewRomanPSMT-Identity-H" w:hAnsi="Times New Roman" w:cs="Times New Roman"/>
          <w:b/>
          <w:iCs/>
        </w:rPr>
        <w:t>(П1)- включва срок на доставка</w:t>
      </w:r>
      <w:r w:rsidR="002A0CF4">
        <w:rPr>
          <w:rFonts w:ascii="Times New Roman" w:eastAsia="TimesNewRomanPSMT-Identity-H" w:hAnsi="Times New Roman" w:cs="Times New Roman"/>
          <w:b/>
          <w:iCs/>
        </w:rPr>
        <w:t xml:space="preserve"> и </w:t>
      </w:r>
      <w:r>
        <w:rPr>
          <w:rFonts w:ascii="Times New Roman" w:eastAsia="TimesNewRomanPSMT-Identity-H" w:hAnsi="Times New Roman" w:cs="Times New Roman"/>
          <w:b/>
          <w:iCs/>
        </w:rPr>
        <w:t xml:space="preserve"> монтаж(там където е необходимо) на </w:t>
      </w:r>
      <w:r w:rsidRPr="003C0BBF">
        <w:rPr>
          <w:rFonts w:ascii="Times New Roman" w:eastAsia="TimesNewRomanPSMT-Identity-H" w:hAnsi="Times New Roman" w:cs="Times New Roman"/>
          <w:b/>
          <w:iCs/>
        </w:rPr>
        <w:t xml:space="preserve">всички </w:t>
      </w:r>
      <w:r w:rsidRPr="003C0BBF">
        <w:rPr>
          <w:rFonts w:ascii="Times New Roman" w:hAnsi="Times New Roman"/>
          <w:b/>
          <w:sz w:val="24"/>
          <w:szCs w:val="24"/>
        </w:rPr>
        <w:t xml:space="preserve">машини, оборудване и техника </w:t>
      </w:r>
      <w:r w:rsidRPr="003C0BBF">
        <w:rPr>
          <w:rFonts w:ascii="Times New Roman" w:eastAsia="TimesNewRomanPSMT-Identity-H" w:hAnsi="Times New Roman" w:cs="Times New Roman"/>
          <w:b/>
          <w:iCs/>
        </w:rPr>
        <w:t>по</w:t>
      </w:r>
      <w:r>
        <w:rPr>
          <w:rFonts w:ascii="Times New Roman" w:eastAsia="TimesNewRomanPSMT-Identity-H" w:hAnsi="Times New Roman" w:cs="Times New Roman"/>
          <w:b/>
          <w:iCs/>
        </w:rPr>
        <w:t xml:space="preserve"> Първа обособена позиция..</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rPr>
      </w:pPr>
      <w:r w:rsidRPr="00EA58A6">
        <w:rPr>
          <w:rFonts w:ascii="Times New Roman" w:eastAsia="TimesNewRomanPSMT-Identity-H" w:hAnsi="Times New Roman" w:cs="Times New Roman"/>
          <w:iCs/>
        </w:rPr>
        <w:t>Оценява се предложеният от участника срок на доставка в календарни дни. Ще бъдат отстранени</w:t>
      </w:r>
      <w:r w:rsidRPr="00EA58A6">
        <w:rPr>
          <w:rFonts w:ascii="Times New Roman" w:eastAsia="TimesNewRomanPSMT-Identity-H" w:hAnsi="Times New Roman" w:cs="Times New Roman"/>
        </w:rPr>
        <w:t xml:space="preserve"> </w:t>
      </w:r>
      <w:r w:rsidRPr="00EA58A6">
        <w:rPr>
          <w:rFonts w:ascii="Times New Roman" w:eastAsia="TimesNewRomanPSMT-Identity-H" w:hAnsi="Times New Roman" w:cs="Times New Roman"/>
          <w:iCs/>
        </w:rPr>
        <w:t>предложения, в които срокът на доставка  е предложен в различна мерна</w:t>
      </w:r>
      <w:r w:rsidRPr="00EA58A6">
        <w:rPr>
          <w:rFonts w:ascii="Times New Roman" w:eastAsia="TimesNewRomanPSMT-Identity-H" w:hAnsi="Times New Roman" w:cs="Times New Roman"/>
        </w:rPr>
        <w:t xml:space="preserve"> </w:t>
      </w:r>
      <w:r w:rsidRPr="00EA58A6">
        <w:rPr>
          <w:rFonts w:ascii="Times New Roman" w:eastAsia="TimesNewRomanPSMT-Identity-H" w:hAnsi="Times New Roman" w:cs="Times New Roman"/>
          <w:iCs/>
        </w:rPr>
        <w:t xml:space="preserve">единица. Максимален брой точки по показателя – </w:t>
      </w:r>
      <w:r w:rsidR="006E7159">
        <w:rPr>
          <w:rFonts w:ascii="Times New Roman" w:eastAsia="TimesNewRomanPSMT-Identity-H" w:hAnsi="Times New Roman" w:cs="Times New Roman"/>
          <w:iCs/>
        </w:rPr>
        <w:t>1</w:t>
      </w:r>
      <w:r w:rsidR="00AB4CEB">
        <w:rPr>
          <w:rFonts w:ascii="Times New Roman" w:eastAsia="TimesNewRomanPSMT-Identity-H" w:hAnsi="Times New Roman" w:cs="Times New Roman"/>
          <w:iCs/>
        </w:rPr>
        <w:t>5</w:t>
      </w:r>
      <w:r w:rsidRPr="00EA58A6">
        <w:rPr>
          <w:rFonts w:ascii="Times New Roman" w:eastAsia="TimesNewRomanPSMT-Identity-H" w:hAnsi="Times New Roman" w:cs="Times New Roman"/>
          <w:iCs/>
        </w:rPr>
        <w:t xml:space="preserve"> </w:t>
      </w:r>
      <w:r w:rsidR="00AB4CEB">
        <w:rPr>
          <w:rFonts w:ascii="Times New Roman" w:eastAsia="TimesNewRomanPSMT-Identity-H" w:hAnsi="Times New Roman" w:cs="Times New Roman"/>
          <w:iCs/>
        </w:rPr>
        <w:t>т</w:t>
      </w:r>
      <w:r w:rsidRPr="00EA58A6">
        <w:rPr>
          <w:rFonts w:ascii="Times New Roman" w:eastAsia="TimesNewRomanPSMT-Identity-H" w:hAnsi="Times New Roman" w:cs="Times New Roman"/>
          <w:iCs/>
        </w:rPr>
        <w:t>очки.</w:t>
      </w:r>
      <w:r w:rsidRPr="00EA58A6">
        <w:rPr>
          <w:rFonts w:ascii="Times New Roman" w:eastAsia="TimesNewRomanPSMT-Identity-H" w:hAnsi="Times New Roman" w:cs="Times New Roman"/>
        </w:rPr>
        <w:t xml:space="preserve"> </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rPr>
      </w:pPr>
      <w:r w:rsidRPr="00EA58A6">
        <w:rPr>
          <w:rFonts w:ascii="Times New Roman" w:eastAsia="TimesNewRomanPSMT-Identity-H" w:hAnsi="Times New Roman" w:cs="Times New Roman"/>
          <w:iCs/>
        </w:rPr>
        <w:t>Оценките на офертите по показателя се изчисляват по формулата:</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r w:rsidRPr="00EA58A6">
        <w:rPr>
          <w:rFonts w:ascii="Times New Roman" w:eastAsia="TimesNewRomanPSMT-Identity-H" w:hAnsi="Times New Roman" w:cs="Times New Roman"/>
          <w:b/>
          <w:iCs/>
        </w:rPr>
        <w:t xml:space="preserve">П1 = (П1min / П1i) х </w:t>
      </w:r>
      <w:r w:rsidR="006E7159">
        <w:rPr>
          <w:rFonts w:ascii="Times New Roman" w:eastAsia="TimesNewRomanPSMT-Identity-H" w:hAnsi="Times New Roman" w:cs="Times New Roman"/>
          <w:b/>
          <w:iCs/>
        </w:rPr>
        <w:t>1</w:t>
      </w:r>
      <w:r w:rsidR="00AB4CEB">
        <w:rPr>
          <w:rFonts w:ascii="Times New Roman" w:eastAsia="TimesNewRomanPSMT-Identity-H" w:hAnsi="Times New Roman" w:cs="Times New Roman"/>
          <w:b/>
          <w:iCs/>
        </w:rPr>
        <w:t>5</w:t>
      </w:r>
      <w:r w:rsidRPr="00EA58A6">
        <w:rPr>
          <w:rFonts w:ascii="Times New Roman" w:eastAsia="TimesNewRomanPSMT-Identity-H" w:hAnsi="Times New Roman" w:cs="Times New Roman"/>
          <w:b/>
          <w:iCs/>
        </w:rPr>
        <w:t xml:space="preserve"> = .......... (брой точки)</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rPr>
      </w:pPr>
      <w:r w:rsidRPr="00EA58A6">
        <w:rPr>
          <w:rFonts w:ascii="Times New Roman" w:eastAsia="TimesNewRomanPSMT-Identity-H" w:hAnsi="Times New Roman" w:cs="Times New Roman"/>
          <w:iCs/>
        </w:rPr>
        <w:t>Където П1i е предложеният срок на доставка, съгласно</w:t>
      </w:r>
      <w:r w:rsidRPr="00EA58A6">
        <w:rPr>
          <w:rFonts w:ascii="Times New Roman" w:eastAsia="TimesNewRomanPSMT-Identity-H" w:hAnsi="Times New Roman" w:cs="Times New Roman"/>
        </w:rPr>
        <w:t xml:space="preserve"> </w:t>
      </w:r>
      <w:r w:rsidRPr="00EA58A6">
        <w:rPr>
          <w:rFonts w:ascii="Times New Roman" w:eastAsia="TimesNewRomanPSMT-Identity-H" w:hAnsi="Times New Roman" w:cs="Times New Roman"/>
          <w:iCs/>
        </w:rPr>
        <w:t>Предложението за изпълнение на поръчката на съответния участник.</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rPr>
      </w:pPr>
      <w:r w:rsidRPr="00EA58A6">
        <w:rPr>
          <w:rFonts w:ascii="Times New Roman" w:eastAsia="TimesNewRomanPSMT-Identity-H" w:hAnsi="Times New Roman" w:cs="Times New Roman"/>
          <w:iCs/>
        </w:rPr>
        <w:t>Където П1min е минималният предложен срок на доставка на участник в процедурата.</w:t>
      </w:r>
    </w:p>
    <w:p w:rsidR="003E5C07" w:rsidRPr="00647442" w:rsidRDefault="00EA58A6" w:rsidP="00EA58A6">
      <w:pPr>
        <w:autoSpaceDE w:val="0"/>
        <w:autoSpaceDN w:val="0"/>
        <w:adjustRightInd w:val="0"/>
        <w:ind w:firstLine="708"/>
        <w:jc w:val="both"/>
        <w:rPr>
          <w:rFonts w:ascii="Times New Roman" w:hAnsi="Times New Roman" w:cs="Times New Roman"/>
        </w:rPr>
      </w:pPr>
      <w:r w:rsidRPr="00647442">
        <w:rPr>
          <w:rFonts w:ascii="Times New Roman" w:eastAsia="TimesNewRomanPSMT-Identity-H" w:hAnsi="Times New Roman" w:cs="Times New Roman"/>
          <w:iCs/>
        </w:rPr>
        <w:t xml:space="preserve">* </w:t>
      </w:r>
      <w:r w:rsidRPr="00647442">
        <w:rPr>
          <w:rFonts w:ascii="Times New Roman" w:hAnsi="Times New Roman" w:cs="Times New Roman"/>
        </w:rPr>
        <w:t xml:space="preserve">Срокът на доставка </w:t>
      </w:r>
      <w:r w:rsidRPr="00647442">
        <w:rPr>
          <w:rFonts w:ascii="Times New Roman" w:eastAsia="TimesNewRomanPSMT-Identity-H" w:hAnsi="Times New Roman" w:cs="Times New Roman"/>
          <w:iCs/>
        </w:rPr>
        <w:t>започва</w:t>
      </w:r>
      <w:r w:rsidRPr="00647442">
        <w:rPr>
          <w:rFonts w:ascii="Times New Roman" w:eastAsia="TimesNewRomanPSMT-Identity-H" w:hAnsi="Times New Roman" w:cs="Times New Roman"/>
        </w:rPr>
        <w:t xml:space="preserve"> </w:t>
      </w:r>
      <w:r w:rsidRPr="00647442">
        <w:rPr>
          <w:rFonts w:ascii="Times New Roman" w:eastAsia="TimesNewRomanPSMT-Identity-H" w:hAnsi="Times New Roman" w:cs="Times New Roman"/>
          <w:iCs/>
        </w:rPr>
        <w:t xml:space="preserve">да тече </w:t>
      </w:r>
      <w:r w:rsidR="00647442" w:rsidRPr="00647442">
        <w:rPr>
          <w:rFonts w:ascii="Times New Roman" w:eastAsia="Calibri" w:hAnsi="Times New Roman" w:cs="Times New Roman"/>
        </w:rPr>
        <w:t>от датата на сключване на договора</w:t>
      </w:r>
      <w:r w:rsidRPr="00647442">
        <w:rPr>
          <w:rFonts w:ascii="Times New Roman" w:hAnsi="Times New Roman" w:cs="Times New Roman"/>
        </w:rPr>
        <w:t>.</w:t>
      </w:r>
    </w:p>
    <w:p w:rsidR="00EA58A6" w:rsidRPr="00647442" w:rsidRDefault="00EA58A6" w:rsidP="00EA58A6">
      <w:pPr>
        <w:autoSpaceDE w:val="0"/>
        <w:autoSpaceDN w:val="0"/>
        <w:adjustRightInd w:val="0"/>
        <w:ind w:firstLine="708"/>
        <w:jc w:val="both"/>
        <w:rPr>
          <w:rFonts w:ascii="Times New Roman" w:hAnsi="Times New Roman" w:cs="Times New Roman"/>
          <w:bCs/>
        </w:rPr>
      </w:pPr>
      <w:r w:rsidRPr="00647442">
        <w:rPr>
          <w:rFonts w:ascii="Times New Roman" w:hAnsi="Times New Roman" w:cs="Times New Roman"/>
        </w:rPr>
        <w:t xml:space="preserve"> </w:t>
      </w:r>
      <w:r w:rsidRPr="00647442">
        <w:rPr>
          <w:rFonts w:ascii="Times New Roman" w:hAnsi="Times New Roman" w:cs="Times New Roman"/>
          <w:bCs/>
        </w:rPr>
        <w:t>Предложеният срок на доставка следва да бъде цяло число.</w:t>
      </w:r>
    </w:p>
    <w:p w:rsidR="00EA58A6" w:rsidRPr="00EA58A6" w:rsidRDefault="00EA58A6" w:rsidP="00EA58A6">
      <w:pPr>
        <w:autoSpaceDE w:val="0"/>
        <w:autoSpaceDN w:val="0"/>
        <w:adjustRightInd w:val="0"/>
        <w:ind w:firstLine="708"/>
        <w:jc w:val="both"/>
        <w:rPr>
          <w:rFonts w:ascii="Times New Roman" w:hAnsi="Times New Roman" w:cs="Times New Roman"/>
          <w:b/>
          <w:bCs/>
        </w:rPr>
      </w:pPr>
      <w:r w:rsidRPr="00EA58A6">
        <w:rPr>
          <w:rFonts w:ascii="Times New Roman" w:eastAsia="TimesNewRomanPSMT-Identity-H" w:hAnsi="Times New Roman" w:cs="Times New Roman"/>
          <w:iCs/>
        </w:rPr>
        <w:t>Участници, които предложат срок на доставка, по-дълъг</w:t>
      </w:r>
      <w:r w:rsidRPr="00EA58A6">
        <w:rPr>
          <w:rFonts w:ascii="Times New Roman" w:eastAsia="TimesNewRomanPSMT-Identity-H" w:hAnsi="Times New Roman" w:cs="Times New Roman"/>
        </w:rPr>
        <w:t xml:space="preserve"> </w:t>
      </w:r>
      <w:r w:rsidRPr="00EA58A6">
        <w:rPr>
          <w:rFonts w:ascii="Times New Roman" w:eastAsia="TimesNewRomanPSMT-Identity-H" w:hAnsi="Times New Roman" w:cs="Times New Roman"/>
          <w:iCs/>
        </w:rPr>
        <w:t>от поставения максимален срок , ще бъдат</w:t>
      </w:r>
      <w:r w:rsidRPr="00EA58A6">
        <w:rPr>
          <w:rFonts w:ascii="Times New Roman" w:eastAsia="TimesNewRomanPSMT-Identity-H" w:hAnsi="Times New Roman" w:cs="Times New Roman"/>
        </w:rPr>
        <w:t xml:space="preserve"> </w:t>
      </w:r>
      <w:r w:rsidRPr="00EA58A6">
        <w:rPr>
          <w:rFonts w:ascii="Times New Roman" w:eastAsia="TimesNewRomanPSMT-Identity-H" w:hAnsi="Times New Roman" w:cs="Times New Roman"/>
          <w:iCs/>
        </w:rPr>
        <w:t>отстранявани от по-нататъшно участие в процедурата. Ще бъде отстранен</w:t>
      </w:r>
      <w:r w:rsidRPr="00EA58A6">
        <w:rPr>
          <w:rFonts w:ascii="Times New Roman" w:eastAsia="TimesNewRomanPSMT-Identity-H" w:hAnsi="Times New Roman" w:cs="Times New Roman"/>
        </w:rPr>
        <w:t xml:space="preserve"> </w:t>
      </w:r>
      <w:r w:rsidRPr="00EA58A6">
        <w:rPr>
          <w:rFonts w:ascii="Times New Roman" w:eastAsia="TimesNewRomanPSMT-Identity-H" w:hAnsi="Times New Roman" w:cs="Times New Roman"/>
          <w:iCs/>
        </w:rPr>
        <w:t>участник, който е предложил срок на доставка в не</w:t>
      </w:r>
      <w:r w:rsidR="00696D57">
        <w:rPr>
          <w:rFonts w:ascii="Times New Roman" w:eastAsia="TimesNewRomanPSMT-Identity-H" w:hAnsi="Times New Roman" w:cs="Times New Roman"/>
          <w:iCs/>
        </w:rPr>
        <w:t xml:space="preserve"> </w:t>
      </w:r>
      <w:r w:rsidRPr="00EA58A6">
        <w:rPr>
          <w:rFonts w:ascii="Times New Roman" w:eastAsia="TimesNewRomanPSMT-Identity-H" w:hAnsi="Times New Roman" w:cs="Times New Roman"/>
          <w:iCs/>
        </w:rPr>
        <w:t>цяло число.</w:t>
      </w:r>
    </w:p>
    <w:p w:rsidR="006E7159" w:rsidRDefault="006E7159" w:rsidP="006A72D6">
      <w:pPr>
        <w:autoSpaceDE w:val="0"/>
        <w:autoSpaceDN w:val="0"/>
        <w:adjustRightInd w:val="0"/>
        <w:jc w:val="both"/>
        <w:rPr>
          <w:rFonts w:ascii="Times New Roman" w:hAnsi="Times New Roman" w:cs="Times New Roman"/>
        </w:rPr>
      </w:pP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r w:rsidRPr="00EA58A6">
        <w:rPr>
          <w:rFonts w:ascii="Times New Roman" w:hAnsi="Times New Roman" w:cs="Times New Roman"/>
          <w:lang w:val="en-US"/>
        </w:rPr>
        <w:t>2</w:t>
      </w:r>
      <w:r w:rsidRPr="00EA58A6">
        <w:rPr>
          <w:rFonts w:ascii="Times New Roman" w:eastAsia="TimesNewRomanPSMT-Identity-H" w:hAnsi="Times New Roman" w:cs="Times New Roman"/>
          <w:b/>
          <w:iCs/>
        </w:rPr>
        <w:t>. Показател „ЦЕНОВО ПРЕДЛОЖЕНИЕ” – П</w:t>
      </w:r>
      <w:r w:rsidRPr="00EA58A6">
        <w:rPr>
          <w:rFonts w:ascii="Times New Roman" w:eastAsia="TimesNewRomanPSMT-Identity-H" w:hAnsi="Times New Roman" w:cs="Times New Roman"/>
          <w:b/>
          <w:iCs/>
          <w:lang w:val="en-US"/>
        </w:rPr>
        <w:t>2</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r w:rsidRPr="00EA58A6">
        <w:rPr>
          <w:rFonts w:ascii="Times New Roman" w:eastAsia="TimesNewRomanPSMT-Identity-H" w:hAnsi="Times New Roman" w:cs="Times New Roman"/>
          <w:iCs/>
        </w:rPr>
        <w:t>До оценка по показател Ценово предложение (П</w:t>
      </w:r>
      <w:r w:rsidRPr="00EA58A6">
        <w:rPr>
          <w:rFonts w:ascii="Times New Roman" w:eastAsia="TimesNewRomanPSMT-Identity-H" w:hAnsi="Times New Roman" w:cs="Times New Roman"/>
          <w:iCs/>
          <w:lang w:val="en-US"/>
        </w:rPr>
        <w:t>2</w:t>
      </w:r>
      <w:r w:rsidRPr="00EA58A6">
        <w:rPr>
          <w:rFonts w:ascii="Times New Roman" w:eastAsia="TimesNewRomanPSMT-Identity-H" w:hAnsi="Times New Roman" w:cs="Times New Roman"/>
          <w:iCs/>
        </w:rPr>
        <w:t>) се допускат само</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оферти, които съответстват на условията за изпълнение на обществената</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 xml:space="preserve">поръчка. Максимален брой точки по показателя – </w:t>
      </w:r>
      <w:r w:rsidR="006E7159">
        <w:rPr>
          <w:rFonts w:ascii="Times New Roman" w:eastAsia="TimesNewRomanPSMT-Identity-H" w:hAnsi="Times New Roman" w:cs="Times New Roman"/>
          <w:iCs/>
        </w:rPr>
        <w:t>8</w:t>
      </w:r>
      <w:r w:rsidRPr="00EA58A6">
        <w:rPr>
          <w:rFonts w:ascii="Times New Roman" w:eastAsia="TimesNewRomanPSMT-Identity-H" w:hAnsi="Times New Roman" w:cs="Times New Roman"/>
          <w:iCs/>
        </w:rPr>
        <w:t>0 точки.</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Оценките на офертите по показателя се изчисляват по формулата:</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r w:rsidRPr="00EA58A6">
        <w:rPr>
          <w:rFonts w:ascii="Times New Roman" w:eastAsia="TimesNewRomanPSMT-Identity-H" w:hAnsi="Times New Roman" w:cs="Times New Roman"/>
          <w:b/>
          <w:iCs/>
        </w:rPr>
        <w:t>П</w:t>
      </w:r>
      <w:r w:rsidRPr="00EA58A6">
        <w:rPr>
          <w:rFonts w:ascii="Times New Roman" w:eastAsia="TimesNewRomanPSMT-Identity-H" w:hAnsi="Times New Roman" w:cs="Times New Roman"/>
          <w:b/>
          <w:iCs/>
          <w:lang w:val="en-US"/>
        </w:rPr>
        <w:t>2</w:t>
      </w:r>
      <w:r w:rsidRPr="00EA58A6">
        <w:rPr>
          <w:rFonts w:ascii="Times New Roman" w:eastAsia="TimesNewRomanPSMT-Identity-H" w:hAnsi="Times New Roman" w:cs="Times New Roman"/>
          <w:b/>
          <w:iCs/>
        </w:rPr>
        <w:t xml:space="preserve"> = (П</w:t>
      </w:r>
      <w:r w:rsidRPr="00EA58A6">
        <w:rPr>
          <w:rFonts w:ascii="Times New Roman" w:eastAsia="TimesNewRomanPSMT-Identity-H" w:hAnsi="Times New Roman" w:cs="Times New Roman"/>
          <w:b/>
          <w:iCs/>
          <w:lang w:val="en-US"/>
        </w:rPr>
        <w:t>2</w:t>
      </w:r>
      <w:r w:rsidRPr="00EA58A6">
        <w:rPr>
          <w:rFonts w:ascii="Times New Roman" w:eastAsia="TimesNewRomanPSMT-Identity-H" w:hAnsi="Times New Roman" w:cs="Times New Roman"/>
          <w:b/>
          <w:iCs/>
        </w:rPr>
        <w:t>min / П</w:t>
      </w:r>
      <w:r w:rsidRPr="00EA58A6">
        <w:rPr>
          <w:rFonts w:ascii="Times New Roman" w:eastAsia="TimesNewRomanPSMT-Identity-H" w:hAnsi="Times New Roman" w:cs="Times New Roman"/>
          <w:b/>
          <w:iCs/>
          <w:lang w:val="en-US"/>
        </w:rPr>
        <w:t>2</w:t>
      </w:r>
      <w:r w:rsidR="006E7159">
        <w:rPr>
          <w:rFonts w:ascii="Times New Roman" w:eastAsia="TimesNewRomanPSMT-Identity-H" w:hAnsi="Times New Roman" w:cs="Times New Roman"/>
          <w:b/>
          <w:iCs/>
        </w:rPr>
        <w:t>i) х 8</w:t>
      </w:r>
      <w:r w:rsidRPr="00EA58A6">
        <w:rPr>
          <w:rFonts w:ascii="Times New Roman" w:eastAsia="TimesNewRomanPSMT-Identity-H" w:hAnsi="Times New Roman" w:cs="Times New Roman"/>
          <w:b/>
          <w:iCs/>
        </w:rPr>
        <w:t>0 = .......... (брой точки)</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r w:rsidRPr="00EA58A6">
        <w:rPr>
          <w:rFonts w:ascii="Times New Roman" w:eastAsia="TimesNewRomanPSMT-Identity-H" w:hAnsi="Times New Roman" w:cs="Times New Roman"/>
          <w:iCs/>
        </w:rPr>
        <w:lastRenderedPageBreak/>
        <w:t>Където П</w:t>
      </w:r>
      <w:r w:rsidR="00203F5A">
        <w:rPr>
          <w:rFonts w:ascii="Times New Roman" w:eastAsia="TimesNewRomanPSMT-Identity-H" w:hAnsi="Times New Roman" w:cs="Times New Roman"/>
          <w:iCs/>
          <w:lang w:val="en-US"/>
        </w:rPr>
        <w:t>2</w:t>
      </w:r>
      <w:r w:rsidRPr="00EA58A6">
        <w:rPr>
          <w:rFonts w:ascii="Times New Roman" w:eastAsia="TimesNewRomanPSMT-Identity-H" w:hAnsi="Times New Roman" w:cs="Times New Roman"/>
          <w:iCs/>
        </w:rPr>
        <w:t>i е предложената обща цена в лева, без ДДС, съгласно</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Ценовото предложение на съответния участник.</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r w:rsidRPr="00EA58A6">
        <w:rPr>
          <w:rFonts w:ascii="Times New Roman" w:eastAsia="TimesNewRomanPSMT-Identity-H" w:hAnsi="Times New Roman" w:cs="Times New Roman"/>
          <w:iCs/>
        </w:rPr>
        <w:t>Където П</w:t>
      </w:r>
      <w:r w:rsidRPr="00EA58A6">
        <w:rPr>
          <w:rFonts w:ascii="Times New Roman" w:eastAsia="TimesNewRomanPSMT-Identity-H" w:hAnsi="Times New Roman" w:cs="Times New Roman"/>
          <w:iCs/>
          <w:lang w:val="en-US"/>
        </w:rPr>
        <w:t>2</w:t>
      </w:r>
      <w:r w:rsidRPr="00EA58A6">
        <w:rPr>
          <w:rFonts w:ascii="Times New Roman" w:eastAsia="TimesNewRomanPSMT-Identity-H" w:hAnsi="Times New Roman" w:cs="Times New Roman"/>
          <w:iCs/>
        </w:rPr>
        <w:t>min е минималната предложена обща цена в лева, без</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ДДС от участник в процедурата.</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r w:rsidRPr="00EA58A6">
        <w:rPr>
          <w:rFonts w:ascii="Times New Roman" w:eastAsia="TimesNewRomanPSMT-Identity-H" w:hAnsi="Times New Roman" w:cs="Times New Roman"/>
          <w:iCs/>
        </w:rPr>
        <w:t>Указания: Участниците задължително разработват ценовите</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предложения при съобразяване с максимално посочената цена.</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iCs/>
        </w:rPr>
      </w:pPr>
      <w:r w:rsidRPr="00EA58A6">
        <w:rPr>
          <w:rFonts w:ascii="Times New Roman" w:eastAsia="TimesNewRomanPSMT-Identity-H" w:hAnsi="Times New Roman" w:cs="Times New Roman"/>
          <w:iCs/>
        </w:rPr>
        <w:t>От участие в процедурата се отстранява участник, предложил цена</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за изпълнение на поръчката, по-висока от максималната стойност, посочена</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в обявлението и документацията за участие.</w:t>
      </w:r>
    </w:p>
    <w:p w:rsidR="009C0759" w:rsidRPr="009C0759" w:rsidRDefault="009C0759" w:rsidP="009C0759">
      <w:pPr>
        <w:ind w:left="708"/>
        <w:jc w:val="both"/>
        <w:rPr>
          <w:rFonts w:ascii="Times New Roman" w:hAnsi="Times New Roman"/>
          <w:sz w:val="24"/>
          <w:szCs w:val="24"/>
        </w:rPr>
      </w:pPr>
      <w:r>
        <w:rPr>
          <w:rFonts w:ascii="Times New Roman" w:hAnsi="Times New Roman"/>
          <w:b/>
          <w:sz w:val="24"/>
          <w:szCs w:val="24"/>
        </w:rPr>
        <w:t>3.</w:t>
      </w:r>
      <w:r w:rsidR="00AB4CEB" w:rsidRPr="009C0759">
        <w:rPr>
          <w:rFonts w:ascii="Times New Roman" w:hAnsi="Times New Roman"/>
          <w:b/>
          <w:sz w:val="24"/>
          <w:szCs w:val="24"/>
        </w:rPr>
        <w:t>Показател „Мощност” - М</w:t>
      </w:r>
      <w:r w:rsidR="00AB4CEB" w:rsidRPr="009C0759">
        <w:rPr>
          <w:rFonts w:ascii="Times New Roman" w:hAnsi="Times New Roman"/>
          <w:sz w:val="24"/>
          <w:szCs w:val="24"/>
        </w:rPr>
        <w:t xml:space="preserve"> </w:t>
      </w:r>
    </w:p>
    <w:p w:rsidR="009C0759" w:rsidRDefault="009C0759" w:rsidP="009C0759">
      <w:pPr>
        <w:autoSpaceDE w:val="0"/>
        <w:autoSpaceDN w:val="0"/>
        <w:adjustRightInd w:val="0"/>
        <w:ind w:left="708"/>
        <w:jc w:val="both"/>
        <w:rPr>
          <w:rFonts w:ascii="Times New Roman" w:eastAsia="TimesNewRomanPSMT-Identity-H" w:hAnsi="Times New Roman"/>
          <w:iCs/>
        </w:rPr>
      </w:pPr>
    </w:p>
    <w:p w:rsidR="009C0759" w:rsidRPr="009C0759" w:rsidRDefault="009C0759" w:rsidP="009C0759">
      <w:pPr>
        <w:jc w:val="both"/>
        <w:rPr>
          <w:rFonts w:ascii="Times New Roman" w:eastAsia="TimesNewRomanPSMT-Identity-H" w:hAnsi="Times New Roman"/>
          <w:b/>
        </w:rPr>
      </w:pPr>
      <w:r w:rsidRPr="009C0759">
        <w:rPr>
          <w:rFonts w:ascii="Times New Roman" w:eastAsia="TimesNewRomanPSMT-Identity-H" w:hAnsi="Times New Roman"/>
          <w:iCs/>
        </w:rPr>
        <w:t xml:space="preserve">До оценка по показател </w:t>
      </w:r>
      <w:proofErr w:type="spellStart"/>
      <w:r w:rsidRPr="009C0759">
        <w:rPr>
          <w:rFonts w:ascii="Times New Roman" w:hAnsi="Times New Roman"/>
          <w:b/>
          <w:sz w:val="24"/>
          <w:szCs w:val="24"/>
        </w:rPr>
        <w:t>Показател</w:t>
      </w:r>
      <w:proofErr w:type="spellEnd"/>
      <w:r w:rsidRPr="009C0759">
        <w:rPr>
          <w:rFonts w:ascii="Times New Roman" w:hAnsi="Times New Roman"/>
          <w:b/>
          <w:sz w:val="24"/>
          <w:szCs w:val="24"/>
        </w:rPr>
        <w:t xml:space="preserve"> „Мощност” - М</w:t>
      </w:r>
      <w:r w:rsidRPr="009C0759">
        <w:rPr>
          <w:rFonts w:ascii="Times New Roman" w:hAnsi="Times New Roman"/>
          <w:sz w:val="24"/>
          <w:szCs w:val="24"/>
        </w:rPr>
        <w:t xml:space="preserve"> </w:t>
      </w:r>
      <w:r w:rsidRPr="009C0759">
        <w:rPr>
          <w:rFonts w:ascii="Times New Roman" w:eastAsia="TimesNewRomanPSMT-Identity-H" w:hAnsi="Times New Roman"/>
          <w:iCs/>
        </w:rPr>
        <w:t xml:space="preserve"> се допускат само</w:t>
      </w:r>
      <w:r w:rsidRPr="009C0759">
        <w:rPr>
          <w:rFonts w:ascii="Times New Roman" w:eastAsia="TimesNewRomanPSMT-Identity-H" w:hAnsi="Times New Roman"/>
          <w:b/>
        </w:rPr>
        <w:t xml:space="preserve"> </w:t>
      </w:r>
      <w:r w:rsidRPr="009C0759">
        <w:rPr>
          <w:rFonts w:ascii="Times New Roman" w:eastAsia="TimesNewRomanPSMT-Identity-H" w:hAnsi="Times New Roman"/>
          <w:iCs/>
        </w:rPr>
        <w:t>оферти, които съответстват на условията за изпълнение на обществената</w:t>
      </w:r>
      <w:r w:rsidRPr="009C0759">
        <w:rPr>
          <w:rFonts w:ascii="Times New Roman" w:eastAsia="TimesNewRomanPSMT-Identity-H" w:hAnsi="Times New Roman"/>
          <w:b/>
        </w:rPr>
        <w:t xml:space="preserve"> </w:t>
      </w:r>
      <w:r w:rsidRPr="009C0759">
        <w:rPr>
          <w:rFonts w:ascii="Times New Roman" w:eastAsia="TimesNewRomanPSMT-Identity-H" w:hAnsi="Times New Roman"/>
          <w:iCs/>
        </w:rPr>
        <w:t>поръчка. Максимал</w:t>
      </w:r>
      <w:r>
        <w:rPr>
          <w:rFonts w:ascii="Times New Roman" w:eastAsia="TimesNewRomanPSMT-Identity-H" w:hAnsi="Times New Roman"/>
          <w:iCs/>
        </w:rPr>
        <w:t>ен брой точки по показателя – 5</w:t>
      </w:r>
      <w:r w:rsidRPr="009C0759">
        <w:rPr>
          <w:rFonts w:ascii="Times New Roman" w:eastAsia="TimesNewRomanPSMT-Identity-H" w:hAnsi="Times New Roman"/>
          <w:iCs/>
        </w:rPr>
        <w:t xml:space="preserve"> точки.</w:t>
      </w:r>
      <w:r w:rsidRPr="009C0759">
        <w:rPr>
          <w:rFonts w:ascii="Times New Roman" w:eastAsia="TimesNewRomanPSMT-Identity-H" w:hAnsi="Times New Roman"/>
          <w:b/>
        </w:rPr>
        <w:t xml:space="preserve"> </w:t>
      </w:r>
      <w:r w:rsidRPr="009C0759">
        <w:rPr>
          <w:rFonts w:ascii="Times New Roman" w:eastAsia="TimesNewRomanPSMT-Identity-H" w:hAnsi="Times New Roman"/>
          <w:iCs/>
        </w:rPr>
        <w:t>Оценките на офертите по показателя се изчисляват по формулата:</w:t>
      </w:r>
    </w:p>
    <w:p w:rsidR="009C0759" w:rsidRDefault="009C0759" w:rsidP="009C0759">
      <w:pPr>
        <w:pStyle w:val="ListParagraph"/>
        <w:ind w:left="1068"/>
        <w:jc w:val="both"/>
        <w:rPr>
          <w:rFonts w:ascii="Times New Roman" w:hAnsi="Times New Roman"/>
          <w:sz w:val="24"/>
          <w:szCs w:val="24"/>
        </w:rPr>
      </w:pPr>
    </w:p>
    <w:p w:rsidR="009C0759" w:rsidRDefault="009C0759" w:rsidP="009C0759">
      <w:pPr>
        <w:pStyle w:val="ListParagraph"/>
        <w:ind w:left="1068"/>
        <w:jc w:val="both"/>
        <w:rPr>
          <w:rFonts w:ascii="Times New Roman" w:hAnsi="Times New Roman"/>
          <w:sz w:val="24"/>
          <w:szCs w:val="24"/>
        </w:rPr>
      </w:pPr>
    </w:p>
    <w:p w:rsidR="00AB4CEB" w:rsidRPr="00407E4C" w:rsidRDefault="00AB4CEB" w:rsidP="00AB4CEB">
      <w:pPr>
        <w:jc w:val="both"/>
        <w:rPr>
          <w:rFonts w:ascii="Times New Roman" w:hAnsi="Times New Roman" w:cs="Times New Roman"/>
          <w:i/>
          <w:sz w:val="24"/>
          <w:szCs w:val="24"/>
          <w:lang w:val="en-US"/>
        </w:rPr>
      </w:pPr>
      <m:oMathPara>
        <m:oMath>
          <m:r>
            <w:rPr>
              <w:rFonts w:ascii="Cambria Math" w:hAnsi="Times New Roman" w:cs="Times New Roman"/>
              <w:sz w:val="24"/>
              <w:szCs w:val="24"/>
            </w:rPr>
            <m:t>М</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Муч</m:t>
              </m:r>
              <m:r>
                <w:rPr>
                  <w:rFonts w:ascii="Cambria Math" w:hAnsi="Times New Roman" w:cs="Times New Roman"/>
                  <w:sz w:val="24"/>
                  <w:szCs w:val="24"/>
                  <w:lang w:val="en-US"/>
                </w:rPr>
                <m:t xml:space="preserve"> </m:t>
              </m:r>
            </m:num>
            <m:den>
              <m:r>
                <m:rPr>
                  <m:sty m:val="p"/>
                </m:rPr>
                <w:rPr>
                  <w:rFonts w:ascii="Cambria Math" w:hAnsi="Times New Roman" w:cs="Times New Roman"/>
                  <w:sz w:val="24"/>
                  <w:szCs w:val="24"/>
                </w:rPr>
                <m:t>М</m:t>
              </m:r>
              <m:r>
                <w:rPr>
                  <w:rFonts w:ascii="Cambria Math" w:hAnsi="Times New Roman" w:cs="Times New Roman"/>
                  <w:sz w:val="24"/>
                  <w:szCs w:val="24"/>
                  <w:lang w:val="en-US"/>
                </w:rPr>
                <m:t>max</m:t>
              </m:r>
            </m:den>
          </m:f>
          <m:r>
            <w:rPr>
              <w:rFonts w:ascii="Cambria Math" w:hAnsi="Times New Roman" w:cs="Times New Roman"/>
              <w:sz w:val="24"/>
              <w:szCs w:val="24"/>
            </w:rPr>
            <m:t>×</m:t>
          </m:r>
          <m:r>
            <w:rPr>
              <w:rFonts w:ascii="Cambria Math" w:hAnsi="Times New Roman" w:cs="Times New Roman"/>
              <w:sz w:val="24"/>
              <w:szCs w:val="24"/>
            </w:rPr>
            <m:t>5</m:t>
          </m:r>
        </m:oMath>
      </m:oMathPara>
    </w:p>
    <w:p w:rsidR="00AB4CEB" w:rsidRPr="00407E4C" w:rsidRDefault="00AB4CEB" w:rsidP="00AB4CEB">
      <w:pPr>
        <w:jc w:val="both"/>
        <w:rPr>
          <w:rFonts w:ascii="Times New Roman" w:hAnsi="Times New Roman" w:cs="Times New Roman"/>
          <w:sz w:val="24"/>
          <w:szCs w:val="24"/>
        </w:rPr>
      </w:pPr>
      <w:r w:rsidRPr="00407E4C">
        <w:rPr>
          <w:rFonts w:ascii="Times New Roman" w:hAnsi="Times New Roman" w:cs="Times New Roman"/>
          <w:sz w:val="24"/>
          <w:szCs w:val="24"/>
        </w:rPr>
        <w:t>където:</w:t>
      </w:r>
    </w:p>
    <w:p w:rsidR="00AB4CEB" w:rsidRPr="00407E4C" w:rsidRDefault="00AB4CEB" w:rsidP="00AB4CEB">
      <w:pPr>
        <w:jc w:val="both"/>
        <w:rPr>
          <w:rFonts w:ascii="Times New Roman" w:hAnsi="Times New Roman" w:cs="Times New Roman"/>
          <w:sz w:val="24"/>
          <w:szCs w:val="24"/>
          <w:lang w:val="en-US"/>
        </w:rPr>
      </w:pPr>
      <w:r>
        <w:rPr>
          <w:rFonts w:ascii="Times New Roman" w:hAnsi="Times New Roman" w:cs="Times New Roman"/>
          <w:sz w:val="24"/>
          <w:szCs w:val="24"/>
          <w:lang w:val="en-US"/>
        </w:rPr>
        <w:t>М</w:t>
      </w:r>
      <w:r w:rsidRPr="00407E4C">
        <w:rPr>
          <w:rFonts w:ascii="Times New Roman" w:hAnsi="Times New Roman" w:cs="Times New Roman"/>
          <w:sz w:val="24"/>
          <w:szCs w:val="24"/>
        </w:rPr>
        <w:t xml:space="preserve"> е оценката на предложението на участника </w:t>
      </w:r>
      <w:r w:rsidRPr="00407E4C">
        <w:rPr>
          <w:rFonts w:ascii="Times New Roman" w:hAnsi="Times New Roman" w:cs="Times New Roman"/>
          <w:sz w:val="24"/>
          <w:szCs w:val="24"/>
          <w:lang w:val="en-US"/>
        </w:rPr>
        <w:t>N;</w:t>
      </w:r>
    </w:p>
    <w:p w:rsidR="00AB4CEB" w:rsidRPr="00407E4C" w:rsidRDefault="00AB4CEB" w:rsidP="00AB4CEB">
      <w:pPr>
        <w:jc w:val="both"/>
        <w:rPr>
          <w:rFonts w:ascii="Times New Roman" w:hAnsi="Times New Roman" w:cs="Times New Roman"/>
          <w:sz w:val="24"/>
          <w:szCs w:val="24"/>
        </w:rPr>
      </w:pPr>
      <m:oMath>
        <m:r>
          <m:rPr>
            <m:sty m:val="p"/>
          </m:rPr>
          <w:rPr>
            <w:rFonts w:ascii="Cambria Math" w:hAnsi="Times New Roman" w:cs="Times New Roman"/>
            <w:sz w:val="24"/>
            <w:szCs w:val="24"/>
          </w:rPr>
          <m:t>М</m:t>
        </m:r>
        <m:r>
          <w:rPr>
            <w:rFonts w:ascii="Cambria Math" w:hAnsi="Times New Roman" w:cs="Times New Roman"/>
            <w:sz w:val="24"/>
            <w:szCs w:val="24"/>
            <w:lang w:val="en-US"/>
          </w:rPr>
          <m:t>max</m:t>
        </m:r>
      </m:oMath>
      <w:r w:rsidRPr="00407E4C">
        <w:rPr>
          <w:rFonts w:ascii="Times New Roman" w:hAnsi="Times New Roman" w:cs="Times New Roman"/>
          <w:sz w:val="24"/>
          <w:szCs w:val="24"/>
        </w:rPr>
        <w:t xml:space="preserve"> е </w:t>
      </w:r>
      <w:r>
        <w:rPr>
          <w:rFonts w:ascii="Times New Roman" w:hAnsi="Times New Roman" w:cs="Times New Roman"/>
          <w:sz w:val="24"/>
          <w:szCs w:val="24"/>
        </w:rPr>
        <w:t>максималната</w:t>
      </w:r>
      <w:r w:rsidRPr="00407E4C">
        <w:rPr>
          <w:rFonts w:ascii="Times New Roman" w:hAnsi="Times New Roman" w:cs="Times New Roman"/>
          <w:sz w:val="24"/>
          <w:szCs w:val="24"/>
        </w:rPr>
        <w:t xml:space="preserve"> предложена от участник в процедурата </w:t>
      </w:r>
      <w:r>
        <w:rPr>
          <w:rFonts w:ascii="Times New Roman" w:hAnsi="Times New Roman" w:cs="Times New Roman"/>
          <w:sz w:val="24"/>
          <w:szCs w:val="24"/>
        </w:rPr>
        <w:t>мощност на двигателя на трактора в к.с</w:t>
      </w:r>
      <w:r w:rsidRPr="00407E4C">
        <w:rPr>
          <w:rFonts w:ascii="Times New Roman" w:hAnsi="Times New Roman" w:cs="Times New Roman"/>
          <w:sz w:val="24"/>
          <w:szCs w:val="24"/>
        </w:rPr>
        <w:t>;</w:t>
      </w:r>
    </w:p>
    <w:p w:rsidR="006A72D6" w:rsidRDefault="00AB4CEB" w:rsidP="006A72D6">
      <w:pPr>
        <w:jc w:val="both"/>
        <w:rPr>
          <w:rFonts w:ascii="Times New Roman" w:hAnsi="Times New Roman" w:cs="Times New Roman"/>
          <w:sz w:val="24"/>
          <w:szCs w:val="24"/>
        </w:rPr>
      </w:pPr>
      <m:oMath>
        <m:r>
          <m:rPr>
            <m:sty m:val="p"/>
          </m:rPr>
          <w:rPr>
            <w:rFonts w:ascii="Cambria Math" w:hAnsi="Times New Roman" w:cs="Times New Roman"/>
            <w:sz w:val="24"/>
            <w:szCs w:val="24"/>
          </w:rPr>
          <m:t>Муч</m:t>
        </m:r>
      </m:oMath>
      <w:r w:rsidRPr="00407E4C">
        <w:rPr>
          <w:rFonts w:ascii="Times New Roman" w:hAnsi="Times New Roman" w:cs="Times New Roman"/>
          <w:sz w:val="24"/>
          <w:szCs w:val="24"/>
        </w:rPr>
        <w:t xml:space="preserve"> е предложената </w:t>
      </w:r>
      <w:r>
        <w:rPr>
          <w:rFonts w:ascii="Times New Roman" w:hAnsi="Times New Roman" w:cs="Times New Roman"/>
          <w:sz w:val="24"/>
          <w:szCs w:val="24"/>
        </w:rPr>
        <w:t xml:space="preserve">мощност на двигателя на трактора в к.с. </w:t>
      </w:r>
      <w:r w:rsidRPr="00407E4C">
        <w:rPr>
          <w:rFonts w:ascii="Times New Roman" w:hAnsi="Times New Roman" w:cs="Times New Roman"/>
          <w:sz w:val="24"/>
          <w:szCs w:val="24"/>
        </w:rPr>
        <w:t xml:space="preserve">от </w:t>
      </w:r>
      <w:r>
        <w:rPr>
          <w:rFonts w:ascii="Times New Roman" w:hAnsi="Times New Roman" w:cs="Times New Roman"/>
          <w:sz w:val="24"/>
          <w:szCs w:val="24"/>
        </w:rPr>
        <w:t>съответния участник в обществената поръчка.</w:t>
      </w:r>
    </w:p>
    <w:p w:rsidR="006A72D6" w:rsidRPr="006A72D6" w:rsidRDefault="006A72D6" w:rsidP="006A72D6">
      <w:pPr>
        <w:jc w:val="both"/>
        <w:rPr>
          <w:rFonts w:ascii="Times New Roman" w:hAnsi="Times New Roman" w:cs="Times New Roman"/>
          <w:sz w:val="24"/>
          <w:szCs w:val="24"/>
        </w:rPr>
      </w:pPr>
    </w:p>
    <w:p w:rsidR="00EA58A6" w:rsidRPr="00EA58A6" w:rsidRDefault="00EA58A6" w:rsidP="00EA58A6">
      <w:pPr>
        <w:tabs>
          <w:tab w:val="left" w:pos="540"/>
          <w:tab w:val="left" w:pos="709"/>
        </w:tabs>
        <w:spacing w:before="120" w:after="120"/>
        <w:ind w:firstLine="709"/>
        <w:jc w:val="center"/>
        <w:rPr>
          <w:rFonts w:ascii="Times New Roman" w:hAnsi="Times New Roman" w:cs="Times New Roman"/>
          <w:b/>
          <w:color w:val="000000"/>
        </w:rPr>
      </w:pPr>
      <w:r w:rsidRPr="00EA58A6">
        <w:rPr>
          <w:rFonts w:ascii="Times New Roman" w:hAnsi="Times New Roman" w:cs="Times New Roman"/>
          <w:b/>
          <w:color w:val="000000"/>
        </w:rPr>
        <w:t>Крайно класиране на Участниците:</w:t>
      </w:r>
    </w:p>
    <w:p w:rsidR="00EA58A6" w:rsidRPr="00EA58A6" w:rsidRDefault="00EA58A6" w:rsidP="00EA58A6">
      <w:pPr>
        <w:spacing w:before="120" w:after="120"/>
        <w:ind w:firstLine="709"/>
        <w:jc w:val="both"/>
        <w:rPr>
          <w:rFonts w:ascii="Times New Roman" w:hAnsi="Times New Roman" w:cs="Times New Roman"/>
        </w:rPr>
      </w:pPr>
      <w:r w:rsidRPr="00EA58A6">
        <w:rPr>
          <w:rFonts w:ascii="Times New Roman" w:hAnsi="Times New Roman" w:cs="Times New Roman"/>
          <w:lang w:eastAsia="fr-FR"/>
        </w:rPr>
        <w:t xml:space="preserve">Крайното </w:t>
      </w:r>
      <w:r w:rsidRPr="00EA58A6">
        <w:rPr>
          <w:rFonts w:ascii="Times New Roman" w:hAnsi="Times New Roman" w:cs="Times New Roman"/>
          <w:bCs/>
        </w:rPr>
        <w:t>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r w:rsidRPr="00EA58A6">
        <w:rPr>
          <w:rFonts w:ascii="Times New Roman" w:eastAsia="TimesNewRomanPSMT-Identity-H" w:hAnsi="Times New Roman" w:cs="Times New Roman"/>
          <w:iCs/>
        </w:rPr>
        <w:t xml:space="preserve"> Останалите участници се класират в</w:t>
      </w:r>
      <w:r w:rsidRPr="00EA58A6">
        <w:rPr>
          <w:rFonts w:ascii="Times New Roman" w:eastAsia="TimesNewRomanPSMT-Identity-H" w:hAnsi="Times New Roman" w:cs="Times New Roman"/>
          <w:b/>
        </w:rPr>
        <w:t xml:space="preserve"> </w:t>
      </w:r>
      <w:r w:rsidRPr="00EA58A6">
        <w:rPr>
          <w:rFonts w:ascii="Times New Roman" w:eastAsia="TimesNewRomanPSMT-Identity-H" w:hAnsi="Times New Roman" w:cs="Times New Roman"/>
          <w:iCs/>
        </w:rPr>
        <w:t>низходящ ред съгласно съответната им комплексна оценка.</w:t>
      </w:r>
    </w:p>
    <w:p w:rsidR="00EA58A6" w:rsidRPr="00EA58A6" w:rsidRDefault="00EA58A6" w:rsidP="00EA58A6">
      <w:pPr>
        <w:spacing w:before="120" w:after="120"/>
        <w:ind w:firstLine="709"/>
        <w:jc w:val="both"/>
        <w:rPr>
          <w:rFonts w:ascii="Times New Roman" w:hAnsi="Times New Roman" w:cs="Times New Roman"/>
          <w:bCs/>
        </w:rPr>
      </w:pPr>
      <w:r w:rsidRPr="00EA58A6">
        <w:rPr>
          <w:rFonts w:ascii="Times New Roman" w:hAnsi="Times New Roman" w:cs="Times New Roman"/>
          <w:bCs/>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EA58A6" w:rsidRPr="00EA58A6" w:rsidRDefault="00EA58A6" w:rsidP="00EA58A6">
      <w:pPr>
        <w:spacing w:before="120" w:after="120"/>
        <w:ind w:firstLine="709"/>
        <w:jc w:val="both"/>
        <w:rPr>
          <w:rFonts w:ascii="Times New Roman" w:hAnsi="Times New Roman" w:cs="Times New Roman"/>
          <w:bCs/>
        </w:rPr>
      </w:pPr>
      <w:r w:rsidRPr="00EA58A6">
        <w:rPr>
          <w:rFonts w:ascii="Times New Roman" w:hAnsi="Times New Roman" w:cs="Times New Roman"/>
          <w:bCs/>
        </w:rPr>
        <w:t>1. по-ниска предложена цена;</w:t>
      </w:r>
    </w:p>
    <w:p w:rsidR="00EA58A6" w:rsidRPr="00EA58A6" w:rsidRDefault="00EA58A6" w:rsidP="00EA58A6">
      <w:pPr>
        <w:spacing w:before="120" w:after="120"/>
        <w:ind w:firstLine="709"/>
        <w:jc w:val="both"/>
        <w:rPr>
          <w:rFonts w:ascii="Times New Roman" w:hAnsi="Times New Roman" w:cs="Times New Roman"/>
          <w:b/>
        </w:rPr>
      </w:pPr>
      <w:r w:rsidRPr="00EA58A6">
        <w:rPr>
          <w:rFonts w:ascii="Times New Roman" w:hAnsi="Times New Roman" w:cs="Times New Roman"/>
          <w:bCs/>
        </w:rPr>
        <w:t xml:space="preserve">2. по-изгодно предложение по показатели </w:t>
      </w:r>
      <w:r>
        <w:rPr>
          <w:rFonts w:ascii="Times New Roman" w:hAnsi="Times New Roman" w:cs="Times New Roman"/>
          <w:bCs/>
        </w:rPr>
        <w:t>извън посочените по т.</w:t>
      </w:r>
      <w:r w:rsidRPr="00EA58A6">
        <w:rPr>
          <w:rFonts w:ascii="Times New Roman" w:hAnsi="Times New Roman" w:cs="Times New Roman"/>
          <w:bCs/>
        </w:rPr>
        <w:t>1, сравнени в низходящ ред съобразно тяхната тежест.</w:t>
      </w:r>
    </w:p>
    <w:p w:rsidR="00EA58A6" w:rsidRPr="00EA58A6" w:rsidRDefault="00EA58A6" w:rsidP="00EA58A6">
      <w:pPr>
        <w:rPr>
          <w:rFonts w:ascii="Times New Roman" w:hAnsi="Times New Roman" w:cs="Times New Roman"/>
        </w:rPr>
      </w:pP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i/>
          <w:iCs/>
        </w:rPr>
      </w:pPr>
      <w:r w:rsidRPr="00EA58A6">
        <w:rPr>
          <w:rFonts w:ascii="Times New Roman" w:eastAsia="TimesNewRomanPSMT-Identity-H" w:hAnsi="Times New Roman" w:cs="Times New Roman"/>
          <w:iCs/>
        </w:rPr>
        <w:t>Забележка:</w:t>
      </w:r>
      <w:r>
        <w:rPr>
          <w:rFonts w:ascii="Times New Roman" w:eastAsia="TimesNewRomanPSMT-Identity-H" w:hAnsi="Times New Roman" w:cs="Times New Roman"/>
          <w:iCs/>
        </w:rPr>
        <w:t xml:space="preserve"> </w:t>
      </w:r>
      <w:r w:rsidRPr="00EA58A6">
        <w:rPr>
          <w:rFonts w:ascii="Times New Roman" w:eastAsia="TimesNewRomanPSMT-Identity-H" w:hAnsi="Times New Roman" w:cs="Times New Roman"/>
          <w:i/>
          <w:iCs/>
        </w:rPr>
        <w:t>При изчисляване на оценките по различните показатели, ще се закръгля до втория знак след десетичната запетая.</w:t>
      </w: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i/>
          <w:iCs/>
        </w:rPr>
      </w:pP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iCs/>
        </w:rPr>
      </w:pPr>
    </w:p>
    <w:p w:rsidR="00EA58A6" w:rsidRPr="00EA58A6" w:rsidRDefault="00EA58A6" w:rsidP="00EA58A6">
      <w:pPr>
        <w:autoSpaceDE w:val="0"/>
        <w:autoSpaceDN w:val="0"/>
        <w:adjustRightInd w:val="0"/>
        <w:ind w:firstLine="708"/>
        <w:jc w:val="both"/>
        <w:rPr>
          <w:rFonts w:ascii="Times New Roman" w:eastAsia="TimesNewRomanPSMT-Identity-H" w:hAnsi="Times New Roman" w:cs="Times New Roman"/>
          <w:b/>
        </w:rPr>
      </w:pPr>
    </w:p>
    <w:p w:rsidR="003A5846" w:rsidRPr="00EA58A6" w:rsidRDefault="003A5846" w:rsidP="003A5846">
      <w:pPr>
        <w:spacing w:before="120" w:after="120"/>
        <w:ind w:firstLine="709"/>
        <w:jc w:val="both"/>
        <w:rPr>
          <w:rFonts w:ascii="Times New Roman" w:hAnsi="Times New Roman" w:cs="Times New Roman"/>
          <w:bCs/>
        </w:rPr>
      </w:pPr>
    </w:p>
    <w:p w:rsidR="00557211" w:rsidRPr="00EA58A6" w:rsidRDefault="00557211" w:rsidP="003A5846">
      <w:pPr>
        <w:rPr>
          <w:rFonts w:ascii="Times New Roman" w:hAnsi="Times New Roman" w:cs="Times New Roman"/>
        </w:rPr>
      </w:pPr>
    </w:p>
    <w:sectPr w:rsidR="00557211" w:rsidRPr="00EA58A6" w:rsidSect="00EA58A6">
      <w:headerReference w:type="default" r:id="rId8"/>
      <w:footerReference w:type="default" r:id="rId9"/>
      <w:pgSz w:w="11906" w:h="16838" w:code="9"/>
      <w:pgMar w:top="2761" w:right="1416" w:bottom="1418" w:left="1440" w:header="720" w:footer="4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62" w:rsidRDefault="007E6A62" w:rsidP="00B0378E">
      <w:pPr>
        <w:spacing w:after="0" w:line="240" w:lineRule="auto"/>
      </w:pPr>
      <w:r>
        <w:separator/>
      </w:r>
    </w:p>
  </w:endnote>
  <w:endnote w:type="continuationSeparator" w:id="1">
    <w:p w:rsidR="007E6A62" w:rsidRDefault="007E6A62" w:rsidP="00B0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TE18B8808t00">
    <w:altName w:val="Times New Roman"/>
    <w:panose1 w:val="00000000000000000000"/>
    <w:charset w:val="00"/>
    <w:family w:val="auto"/>
    <w:notTrueType/>
    <w:pitch w:val="default"/>
    <w:sig w:usb0="00000203" w:usb1="00000000" w:usb2="00000000" w:usb3="00000000" w:csb0="00000005" w:csb1="00000000"/>
  </w:font>
  <w:font w:name="MetaKorrespondenzEuro">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Avalon">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62" w:rsidRDefault="007E6A62" w:rsidP="00620A06">
    <w:pPr>
      <w:pStyle w:val="Footer"/>
      <w:jc w:val="both"/>
      <w:rPr>
        <w:i/>
        <w:sz w:val="18"/>
      </w:rPr>
    </w:pPr>
    <w:r>
      <w:rPr>
        <w:i/>
        <w:sz w:val="18"/>
      </w:rPr>
      <w:t>_______________________________________________________________________________________________________</w:t>
    </w:r>
  </w:p>
  <w:p w:rsidR="007E6A62" w:rsidRPr="00620A06" w:rsidRDefault="007E6A62" w:rsidP="00777FC5">
    <w:pPr>
      <w:pStyle w:val="Footer"/>
      <w:jc w:val="both"/>
      <w:rPr>
        <w:i/>
        <w:sz w:val="16"/>
      </w:rPr>
    </w:pPr>
    <w:r w:rsidRPr="00777FC5">
      <w:rPr>
        <w:i/>
        <w:sz w:val="16"/>
      </w:rPr>
      <w:t xml:space="preserve">“Този документ е създаден в рамките на проект „Изграждане на </w:t>
    </w:r>
    <w:proofErr w:type="spellStart"/>
    <w:r w:rsidRPr="00777FC5">
      <w:rPr>
        <w:i/>
        <w:sz w:val="16"/>
      </w:rPr>
      <w:t>компостираща</w:t>
    </w:r>
    <w:proofErr w:type="spellEnd"/>
    <w:r w:rsidRPr="00777FC5">
      <w:rPr>
        <w:i/>
        <w:sz w:val="16"/>
      </w:rPr>
      <w:t xml:space="preserve"> инсталация за разделно</w:t>
    </w:r>
    <w:r>
      <w:rPr>
        <w:i/>
        <w:sz w:val="16"/>
      </w:rPr>
      <w:t xml:space="preserve"> </w:t>
    </w:r>
    <w:r w:rsidRPr="00777FC5">
      <w:rPr>
        <w:i/>
        <w:sz w:val="16"/>
      </w:rPr>
      <w:t xml:space="preserve">събрани зелени и </w:t>
    </w:r>
    <w:proofErr w:type="spellStart"/>
    <w:r w:rsidRPr="00777FC5">
      <w:rPr>
        <w:i/>
        <w:sz w:val="16"/>
      </w:rPr>
      <w:t>биоразградими</w:t>
    </w:r>
    <w:proofErr w:type="spellEnd"/>
    <w:r w:rsidRPr="00777FC5">
      <w:rPr>
        <w:i/>
        <w:sz w:val="16"/>
      </w:rPr>
      <w:t xml:space="preserve"> отпадъци - община Свиленград и съпътстваща инфраструктура”, Договор №BG16M1OP002-2.005-0010, който се осъществява с финансовата</w:t>
    </w:r>
    <w:r>
      <w:rPr>
        <w:i/>
        <w:sz w:val="16"/>
      </w:rPr>
      <w:t xml:space="preserve"> </w:t>
    </w:r>
    <w:r w:rsidRPr="00777FC5">
      <w:rPr>
        <w:i/>
        <w:sz w:val="16"/>
      </w:rPr>
      <w:t xml:space="preserve">подкрепа на Оперативна програма "Околна среда" 2014-2020 г., </w:t>
    </w:r>
    <w:proofErr w:type="spellStart"/>
    <w:r w:rsidRPr="00777FC5">
      <w:rPr>
        <w:i/>
        <w:sz w:val="16"/>
      </w:rPr>
      <w:t>съфинансирана</w:t>
    </w:r>
    <w:proofErr w:type="spellEnd"/>
    <w:r w:rsidRPr="00777FC5">
      <w:rPr>
        <w:i/>
        <w:sz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Свиленград и при никакви обстоятелства не може да се счита, че този документ отразява официалното становище на Европейския съюз и Управляващия орган.”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62" w:rsidRDefault="007E6A62" w:rsidP="00B0378E">
      <w:pPr>
        <w:spacing w:after="0" w:line="240" w:lineRule="auto"/>
      </w:pPr>
      <w:r>
        <w:separator/>
      </w:r>
    </w:p>
  </w:footnote>
  <w:footnote w:type="continuationSeparator" w:id="1">
    <w:p w:rsidR="007E6A62" w:rsidRDefault="007E6A62" w:rsidP="00B0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62" w:rsidRPr="00263AFB" w:rsidRDefault="007E6A62" w:rsidP="00263AFB">
    <w:pPr>
      <w:pStyle w:val="Header"/>
      <w:tabs>
        <w:tab w:val="clear" w:pos="4536"/>
        <w:tab w:val="left" w:pos="6663"/>
        <w:tab w:val="center" w:pos="9923"/>
      </w:tabs>
      <w:ind w:left="-426"/>
    </w:pPr>
    <w:r>
      <w:rPr>
        <w:noProof/>
        <w:lang w:val="en-US"/>
      </w:rPr>
      <w:drawing>
        <wp:anchor distT="0" distB="0" distL="114300" distR="114300" simplePos="0" relativeHeight="251660288" behindDoc="0" locked="0" layoutInCell="1" allowOverlap="1">
          <wp:simplePos x="0" y="0"/>
          <wp:positionH relativeFrom="column">
            <wp:posOffset>4008120</wp:posOffset>
          </wp:positionH>
          <wp:positionV relativeFrom="paragraph">
            <wp:posOffset>8890</wp:posOffset>
          </wp:positionV>
          <wp:extent cx="2118360" cy="861060"/>
          <wp:effectExtent l="0" t="0" r="0" b="0"/>
          <wp:wrapSquare wrapText="bothSides"/>
          <wp:docPr id="67" name="Picture 67" descr="C:\Users\SVETLA~1\AppData\Local\Temp\7zO0E8B7666\logo-bg-right-no-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VETLA~1\AppData\Local\Temp\7zO0E8B7666\logo-bg-right-no-back.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8360" cy="86106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margin">
            <wp:align>center</wp:align>
          </wp:positionH>
          <wp:positionV relativeFrom="paragraph">
            <wp:posOffset>-100330</wp:posOffset>
          </wp:positionV>
          <wp:extent cx="817245" cy="1122680"/>
          <wp:effectExtent l="0" t="0" r="1905" b="127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1122680"/>
                  </a:xfrm>
                  <a:prstGeom prst="rect">
                    <a:avLst/>
                  </a:prstGeom>
                  <a:noFill/>
                </pic:spPr>
              </pic:pic>
            </a:graphicData>
          </a:graphic>
        </wp:anchor>
      </w:drawing>
    </w:r>
    <w:r w:rsidRPr="009F4DCF">
      <w:rPr>
        <w:noProof/>
        <w:lang w:val="en-US"/>
      </w:rPr>
      <w:drawing>
        <wp:inline distT="0" distB="0" distL="0" distR="0">
          <wp:extent cx="2409825" cy="8286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828675"/>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5BC"/>
    <w:multiLevelType w:val="hybridMultilevel"/>
    <w:tmpl w:val="21AC29BC"/>
    <w:lvl w:ilvl="0" w:tplc="7FC65B5C">
      <w:start w:val="1"/>
      <w:numFmt w:val="bullet"/>
      <w:pStyle w:val="-Dot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5F73AB"/>
    <w:multiLevelType w:val="hybridMultilevel"/>
    <w:tmpl w:val="3DEE3B2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5250FA"/>
    <w:multiLevelType w:val="hybridMultilevel"/>
    <w:tmpl w:val="82E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756B0"/>
    <w:multiLevelType w:val="hybridMultilevel"/>
    <w:tmpl w:val="A98C0D26"/>
    <w:lvl w:ilvl="0" w:tplc="1CA66B2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4012D61"/>
    <w:multiLevelType w:val="hybridMultilevel"/>
    <w:tmpl w:val="B46E93B6"/>
    <w:lvl w:ilvl="0" w:tplc="1CA66B2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A3593B"/>
    <w:multiLevelType w:val="hybridMultilevel"/>
    <w:tmpl w:val="2BBADA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rPr>
    </w:lvl>
    <w:lvl w:ilvl="1">
      <w:start w:val="1"/>
      <w:numFmt w:val="decimal"/>
      <w:lvlText w:val="%1.%2"/>
      <w:lvlJc w:val="left"/>
      <w:pPr>
        <w:tabs>
          <w:tab w:val="num" w:pos="576"/>
        </w:tabs>
        <w:ind w:left="576" w:hanging="576"/>
      </w:pPr>
      <w:rPr>
        <w:rFonts w:ascii="Arial Bold" w:hAnsi="Arial Bold" w:cs="Times New Roman" w:hint="default"/>
        <w:b/>
        <w:i w:val="0"/>
        <w:sz w:val="24"/>
        <w:szCs w:val="24"/>
      </w:rPr>
    </w:lvl>
    <w:lvl w:ilvl="2">
      <w:start w:val="1"/>
      <w:numFmt w:val="decimal"/>
      <w:lvlText w:val="%1.%2.%3"/>
      <w:lvlJc w:val="left"/>
      <w:pPr>
        <w:tabs>
          <w:tab w:val="num" w:pos="720"/>
        </w:tabs>
        <w:ind w:left="720" w:hanging="720"/>
      </w:pPr>
      <w:rPr>
        <w:rFonts w:ascii="Arial Bold" w:hAnsi="Arial Bold" w:cs="Times New Roman"/>
        <w:b/>
        <w:sz w:val="22"/>
        <w:szCs w:val="22"/>
      </w:rPr>
    </w:lvl>
    <w:lvl w:ilvl="3">
      <w:start w:val="1"/>
      <w:numFmt w:val="decimal"/>
      <w:lvlText w:val="%1.%2.%3.%4"/>
      <w:lvlJc w:val="left"/>
      <w:pPr>
        <w:tabs>
          <w:tab w:val="num" w:pos="864"/>
        </w:tabs>
        <w:ind w:left="864" w:hanging="864"/>
      </w:pPr>
      <w:rPr>
        <w:rFonts w:ascii="Arial" w:hAnsi="Arial" w:cs="Times New Roman"/>
        <w:sz w:val="22"/>
        <w:szCs w:val="22"/>
      </w:rPr>
    </w:lvl>
    <w:lvl w:ilvl="4">
      <w:start w:val="1"/>
      <w:numFmt w:val="decimal"/>
      <w:lvlText w:val="%1.%2.%3.%4.%5"/>
      <w:lvlJc w:val="left"/>
      <w:pPr>
        <w:tabs>
          <w:tab w:val="num" w:pos="1008"/>
        </w:tabs>
        <w:ind w:left="1008" w:hanging="1008"/>
      </w:pPr>
      <w:rPr>
        <w:rFonts w:ascii="Arial Bold" w:hAnsi="Arial Bold" w:cs="Times New Roman"/>
        <w:b/>
        <w:sz w:val="22"/>
        <w:szCs w:val="22"/>
      </w:rPr>
    </w:lvl>
    <w:lvl w:ilvl="5">
      <w:start w:val="1"/>
      <w:numFmt w:val="decimal"/>
      <w:lvlText w:val="%1.%2.%3.%4.%5.%6"/>
      <w:lvlJc w:val="left"/>
      <w:pPr>
        <w:tabs>
          <w:tab w:val="num" w:pos="1152"/>
        </w:tabs>
        <w:ind w:left="1152" w:hanging="1152"/>
      </w:pPr>
      <w:rPr>
        <w:rFonts w:ascii="Arial" w:hAnsi="Arial" w:cs="Times New Roman"/>
        <w:sz w:val="22"/>
        <w:szCs w:val="22"/>
      </w:rPr>
    </w:lvl>
    <w:lvl w:ilvl="6">
      <w:start w:val="1"/>
      <w:numFmt w:val="decimal"/>
      <w:lvlText w:val="%1.%2.%3.%4.%5.%6.%7"/>
      <w:lvlJc w:val="left"/>
      <w:pPr>
        <w:tabs>
          <w:tab w:val="num" w:pos="1296"/>
        </w:tabs>
        <w:ind w:left="1296" w:hanging="1296"/>
      </w:pPr>
      <w:rPr>
        <w:rFonts w:ascii="Arial Bold" w:hAnsi="Arial Bold" w:cs="Times New Roman"/>
        <w:b/>
        <w:sz w:val="20"/>
        <w:szCs w:val="20"/>
      </w:rPr>
    </w:lvl>
    <w:lvl w:ilvl="7">
      <w:start w:val="1"/>
      <w:numFmt w:val="decimal"/>
      <w:lvlText w:val="%1.%2.%3.%4.%5.%6.%7.%8"/>
      <w:lvlJc w:val="left"/>
      <w:pPr>
        <w:tabs>
          <w:tab w:val="num" w:pos="1440"/>
        </w:tabs>
        <w:ind w:left="1440" w:hanging="1440"/>
      </w:pPr>
      <w:rPr>
        <w:rFonts w:ascii="Arial" w:hAnsi="Arial" w:cs="Times New Roman"/>
        <w:sz w:val="22"/>
        <w:szCs w:val="22"/>
      </w:rPr>
    </w:lvl>
    <w:lvl w:ilvl="8">
      <w:start w:val="1"/>
      <w:numFmt w:val="decimal"/>
      <w:lvlText w:val="%1.%2.%3.%4.%5.%6.%7.%8.%9"/>
      <w:lvlJc w:val="left"/>
      <w:pPr>
        <w:tabs>
          <w:tab w:val="num" w:pos="1584"/>
        </w:tabs>
        <w:ind w:left="1584" w:hanging="1584"/>
      </w:pPr>
      <w:rPr>
        <w:rFonts w:ascii="Arial Bold" w:hAnsi="Arial Bold" w:cs="Times New Roman"/>
        <w:b/>
        <w:sz w:val="22"/>
        <w:szCs w:val="22"/>
      </w:rPr>
    </w:lvl>
  </w:abstractNum>
  <w:abstractNum w:abstractNumId="7">
    <w:nsid w:val="210F670E"/>
    <w:multiLevelType w:val="hybridMultilevel"/>
    <w:tmpl w:val="A51EFA9A"/>
    <w:lvl w:ilvl="0" w:tplc="D3AAAB46">
      <w:start w:val="4"/>
      <w:numFmt w:val="decimal"/>
      <w:pStyle w:val="11"/>
      <w:lvlText w:val="%1."/>
      <w:lvlJc w:val="left"/>
      <w:pPr>
        <w:ind w:left="720" w:hanging="360"/>
      </w:pPr>
      <w:rPr>
        <w:rFonts w:cs="Times New Roman" w:hint="default"/>
      </w:rPr>
    </w:lvl>
    <w:lvl w:ilvl="1" w:tplc="72580330">
      <w:start w:val="1"/>
      <w:numFmt w:val="decimal"/>
      <w:lvlText w:val="%2."/>
      <w:lvlJc w:val="left"/>
      <w:pPr>
        <w:tabs>
          <w:tab w:val="num" w:pos="1460"/>
        </w:tabs>
        <w:ind w:left="146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342525F"/>
    <w:multiLevelType w:val="hybridMultilevel"/>
    <w:tmpl w:val="C94AA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0A41E6"/>
    <w:multiLevelType w:val="hybridMultilevel"/>
    <w:tmpl w:val="A12C9494"/>
    <w:lvl w:ilvl="0" w:tplc="1CA66B2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8962CD0"/>
    <w:multiLevelType w:val="multilevel"/>
    <w:tmpl w:val="B792DA84"/>
    <w:styleLink w:val="StyleOutlinenumberedEstrangeloEdessaBold"/>
    <w:lvl w:ilvl="0">
      <w:start w:val="1"/>
      <w:numFmt w:val="upperRoman"/>
      <w:lvlText w:val="%1."/>
      <w:lvlJc w:val="left"/>
      <w:pPr>
        <w:tabs>
          <w:tab w:val="num" w:pos="360"/>
        </w:tabs>
        <w:ind w:left="360" w:hanging="360"/>
      </w:pPr>
      <w:rPr>
        <w:rFonts w:ascii="Estrangelo Edessa" w:hAnsi="Estrangelo Edessa" w:hint="default"/>
        <w:b/>
        <w:sz w:val="24"/>
      </w:rPr>
    </w:lvl>
    <w:lvl w:ilvl="1">
      <w:start w:val="1"/>
      <w:numFmt w:val="decimal"/>
      <w:lvlText w:val="%1.%2."/>
      <w:lvlJc w:val="left"/>
      <w:pPr>
        <w:tabs>
          <w:tab w:val="num" w:pos="792"/>
        </w:tabs>
        <w:ind w:left="792" w:hanging="432"/>
      </w:pPr>
      <w:rPr>
        <w:rFonts w:ascii="Estrangelo Edessa" w:hAnsi="Estrangelo Edessa"/>
        <w:b/>
        <w:bCs/>
        <w:sz w:val="24"/>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color w:val="auto"/>
      </w:r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8A037F4"/>
    <w:multiLevelType w:val="hybridMultilevel"/>
    <w:tmpl w:val="803AC734"/>
    <w:lvl w:ilvl="0" w:tplc="1CA66B2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AB1781C"/>
    <w:multiLevelType w:val="hybridMultilevel"/>
    <w:tmpl w:val="494EC71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9B513A"/>
    <w:multiLevelType w:val="multilevel"/>
    <w:tmpl w:val="DB807A18"/>
    <w:lvl w:ilvl="0">
      <w:start w:val="1"/>
      <w:numFmt w:val="decimal"/>
      <w:lvlText w:val="%1."/>
      <w:lvlJc w:val="left"/>
      <w:pPr>
        <w:ind w:left="360" w:hanging="360"/>
      </w:pPr>
      <w:rPr>
        <w:b/>
        <w:i w:val="0"/>
        <w:sz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B6323"/>
    <w:multiLevelType w:val="hybridMultilevel"/>
    <w:tmpl w:val="04CA19AC"/>
    <w:lvl w:ilvl="0" w:tplc="32D0BAE4">
      <w:start w:val="1"/>
      <w:numFmt w:val="none"/>
      <w:pStyle w:val="tabl"/>
      <w:lvlText w:val="Таблица II-"/>
      <w:lvlJc w:val="right"/>
      <w:pPr>
        <w:tabs>
          <w:tab w:val="num" w:pos="-456"/>
        </w:tabs>
        <w:ind w:left="-560" w:firstLine="67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86F3D66"/>
    <w:multiLevelType w:val="hybridMultilevel"/>
    <w:tmpl w:val="189A4FDC"/>
    <w:lvl w:ilvl="0" w:tplc="CD1A0C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3A981E60"/>
    <w:multiLevelType w:val="hybridMultilevel"/>
    <w:tmpl w:val="EB0E04D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B365071"/>
    <w:multiLevelType w:val="hybridMultilevel"/>
    <w:tmpl w:val="90F8F216"/>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973CC6"/>
    <w:multiLevelType w:val="hybridMultilevel"/>
    <w:tmpl w:val="78A82206"/>
    <w:lvl w:ilvl="0" w:tplc="04080001">
      <w:start w:val="4"/>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33C0DE2"/>
    <w:multiLevelType w:val="hybridMultilevel"/>
    <w:tmpl w:val="B6A214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9267979"/>
    <w:multiLevelType w:val="multilevel"/>
    <w:tmpl w:val="1346B4AA"/>
    <w:styleLink w:val="Style5"/>
    <w:lvl w:ilvl="0">
      <w:start w:val="1"/>
      <w:numFmt w:val="upperRoman"/>
      <w:lvlText w:val="%1."/>
      <w:lvlJc w:val="left"/>
      <w:pPr>
        <w:tabs>
          <w:tab w:val="num" w:pos="0"/>
        </w:tabs>
        <w:ind w:left="0" w:firstLine="0"/>
      </w:pPr>
      <w:rPr>
        <w:rFonts w:hint="default"/>
        <w:b w:val="0"/>
        <w:i w:val="0"/>
        <w:sz w:val="20"/>
        <w:szCs w:val="20"/>
      </w:rPr>
    </w:lvl>
    <w:lvl w:ilvl="1">
      <w:start w:val="1"/>
      <w:numFmt w:val="upperLetter"/>
      <w:lvlText w:val="%2."/>
      <w:lvlJc w:val="left"/>
      <w:pPr>
        <w:ind w:left="720" w:firstLine="0"/>
      </w:pPr>
      <w:rPr>
        <w:rFonts w:hint="default"/>
        <w:sz w:val="20"/>
      </w:rPr>
    </w:lvl>
    <w:lvl w:ilvl="2">
      <w:start w:val="1"/>
      <w:numFmt w:val="decimal"/>
      <w:lvlText w:val="%3."/>
      <w:lvlJc w:val="left"/>
      <w:pPr>
        <w:tabs>
          <w:tab w:val="num" w:pos="340"/>
        </w:tabs>
        <w:ind w:left="0" w:firstLine="0"/>
      </w:pPr>
      <w:rPr>
        <w:rFonts w:hint="default"/>
        <w:sz w:val="20"/>
      </w:rPr>
    </w:lvl>
    <w:lvl w:ilvl="3">
      <w:start w:val="1"/>
      <w:numFmt w:val="lowerLetter"/>
      <w:lvlText w:val="%4)"/>
      <w:lvlJc w:val="left"/>
      <w:pPr>
        <w:ind w:left="2160" w:firstLine="0"/>
      </w:pPr>
      <w:rPr>
        <w:rFonts w:hint="default"/>
        <w:b w:val="0"/>
        <w:i/>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4BCE613C"/>
    <w:multiLevelType w:val="multilevel"/>
    <w:tmpl w:val="5B649BE2"/>
    <w:styleLink w:val="StyleOutlinenumberedWingdingssymbolComplexTimesNewRom"/>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sz w:val="24"/>
      </w:rPr>
    </w:lvl>
    <w:lvl w:ilvl="3">
      <w:start w:val="1"/>
      <w:numFmt w:val="bullet"/>
      <w:lvlText w:val=""/>
      <w:lvlJc w:val="left"/>
      <w:pPr>
        <w:tabs>
          <w:tab w:val="num" w:pos="2149"/>
        </w:tabs>
        <w:ind w:left="2149" w:hanging="360"/>
      </w:pPr>
      <w:rPr>
        <w:rFonts w:ascii="Wingdings" w:hAnsi="Wingdings" w:hint="default"/>
        <w:sz w:val="24"/>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2">
    <w:nsid w:val="4C5D4837"/>
    <w:multiLevelType w:val="hybridMultilevel"/>
    <w:tmpl w:val="33245C02"/>
    <w:lvl w:ilvl="0" w:tplc="1CA66B2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3D4684"/>
    <w:multiLevelType w:val="hybridMultilevel"/>
    <w:tmpl w:val="D45ED3F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3F47367"/>
    <w:multiLevelType w:val="singleLevel"/>
    <w:tmpl w:val="B4E8C9F0"/>
    <w:lvl w:ilvl="0">
      <w:start w:val="1"/>
      <w:numFmt w:val="bullet"/>
      <w:lvlRestart w:val="0"/>
      <w:pStyle w:val="Tiret1"/>
      <w:lvlText w:val="–"/>
      <w:lvlJc w:val="left"/>
      <w:pPr>
        <w:tabs>
          <w:tab w:val="num" w:pos="687"/>
        </w:tabs>
        <w:ind w:left="687" w:hanging="567"/>
      </w:pPr>
    </w:lvl>
  </w:abstractNum>
  <w:abstractNum w:abstractNumId="25">
    <w:nsid w:val="548C57A1"/>
    <w:multiLevelType w:val="hybridMultilevel"/>
    <w:tmpl w:val="26BA1590"/>
    <w:lvl w:ilvl="0" w:tplc="1CA66B2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585D06"/>
    <w:multiLevelType w:val="multilevel"/>
    <w:tmpl w:val="C9A69154"/>
    <w:lvl w:ilvl="0">
      <w:start w:val="1"/>
      <w:numFmt w:val="decimal"/>
      <w:pStyle w:val="epikefalida"/>
      <w:lvlText w:val="%1."/>
      <w:lvlJc w:val="left"/>
      <w:pPr>
        <w:tabs>
          <w:tab w:val="num" w:pos="-3"/>
        </w:tabs>
        <w:ind w:left="717" w:hanging="360"/>
      </w:pPr>
      <w:rPr>
        <w:rFonts w:hint="default"/>
      </w:rPr>
    </w:lvl>
    <w:lvl w:ilvl="1">
      <w:start w:val="1"/>
      <w:numFmt w:val="decimal"/>
      <w:isLgl/>
      <w:lvlText w:val="%1.%2."/>
      <w:lvlJc w:val="left"/>
      <w:pPr>
        <w:tabs>
          <w:tab w:val="num" w:pos="-3"/>
        </w:tabs>
        <w:ind w:left="717" w:hanging="360"/>
      </w:pPr>
      <w:rPr>
        <w:rFonts w:hint="default"/>
      </w:rPr>
    </w:lvl>
    <w:lvl w:ilvl="2">
      <w:start w:val="1"/>
      <w:numFmt w:val="decimal"/>
      <w:isLgl/>
      <w:lvlText w:val="%1.%2.%3."/>
      <w:lvlJc w:val="left"/>
      <w:pPr>
        <w:tabs>
          <w:tab w:val="num" w:pos="-3"/>
        </w:tabs>
        <w:ind w:left="1077" w:hanging="720"/>
      </w:pPr>
      <w:rPr>
        <w:rFonts w:hint="default"/>
        <w:i/>
      </w:rPr>
    </w:lvl>
    <w:lvl w:ilvl="3">
      <w:start w:val="1"/>
      <w:numFmt w:val="decimal"/>
      <w:pStyle w:val="epikefalida"/>
      <w:isLgl/>
      <w:lvlText w:val="%1.%2.%3.%4."/>
      <w:lvlJc w:val="left"/>
      <w:pPr>
        <w:tabs>
          <w:tab w:val="num" w:pos="-3"/>
        </w:tabs>
        <w:ind w:left="1077" w:hanging="720"/>
      </w:pPr>
      <w:rPr>
        <w:rFonts w:hint="default"/>
      </w:rPr>
    </w:lvl>
    <w:lvl w:ilvl="4">
      <w:start w:val="1"/>
      <w:numFmt w:val="decimal"/>
      <w:isLgl/>
      <w:lvlText w:val="%1.%2.%3.%4.%5."/>
      <w:lvlJc w:val="left"/>
      <w:pPr>
        <w:tabs>
          <w:tab w:val="num" w:pos="-3"/>
        </w:tabs>
        <w:ind w:left="1437" w:hanging="1080"/>
      </w:pPr>
      <w:rPr>
        <w:rFonts w:hint="default"/>
      </w:rPr>
    </w:lvl>
    <w:lvl w:ilvl="5">
      <w:start w:val="1"/>
      <w:numFmt w:val="decimal"/>
      <w:isLgl/>
      <w:lvlText w:val="%1.%2.%3.%4.%5.%6."/>
      <w:lvlJc w:val="left"/>
      <w:pPr>
        <w:tabs>
          <w:tab w:val="num" w:pos="-3"/>
        </w:tabs>
        <w:ind w:left="1437" w:hanging="1080"/>
      </w:pPr>
      <w:rPr>
        <w:rFonts w:hint="default"/>
      </w:rPr>
    </w:lvl>
    <w:lvl w:ilvl="6">
      <w:start w:val="1"/>
      <w:numFmt w:val="decimal"/>
      <w:isLgl/>
      <w:lvlText w:val="%1.%2.%3.%4.%5.%6.%7."/>
      <w:lvlJc w:val="left"/>
      <w:pPr>
        <w:tabs>
          <w:tab w:val="num" w:pos="-3"/>
        </w:tabs>
        <w:ind w:left="1797" w:hanging="1440"/>
      </w:pPr>
      <w:rPr>
        <w:rFonts w:hint="default"/>
      </w:rPr>
    </w:lvl>
    <w:lvl w:ilvl="7">
      <w:start w:val="1"/>
      <w:numFmt w:val="decimal"/>
      <w:isLgl/>
      <w:lvlText w:val="%1.%2.%3.%4.%5.%6.%7.%8."/>
      <w:lvlJc w:val="left"/>
      <w:pPr>
        <w:tabs>
          <w:tab w:val="num" w:pos="-3"/>
        </w:tabs>
        <w:ind w:left="1797" w:hanging="1440"/>
      </w:pPr>
      <w:rPr>
        <w:rFonts w:hint="default"/>
      </w:rPr>
    </w:lvl>
    <w:lvl w:ilvl="8">
      <w:start w:val="1"/>
      <w:numFmt w:val="decimal"/>
      <w:isLgl/>
      <w:lvlText w:val="%1.%2.%3.%4.%5.%6.%7.%8.%9."/>
      <w:lvlJc w:val="left"/>
      <w:pPr>
        <w:tabs>
          <w:tab w:val="num" w:pos="-3"/>
        </w:tabs>
        <w:ind w:left="2157" w:hanging="1800"/>
      </w:pPr>
      <w:rPr>
        <w:rFonts w:hint="default"/>
      </w:rPr>
    </w:lvl>
  </w:abstractNum>
  <w:abstractNum w:abstractNumId="27">
    <w:nsid w:val="5CA01DCF"/>
    <w:multiLevelType w:val="hybridMultilevel"/>
    <w:tmpl w:val="8162238E"/>
    <w:lvl w:ilvl="0" w:tplc="04020001">
      <w:start w:val="1"/>
      <w:numFmt w:val="bullet"/>
      <w:lvlText w:val=""/>
      <w:lvlJc w:val="left"/>
      <w:pPr>
        <w:ind w:left="2220" w:hanging="360"/>
      </w:pPr>
      <w:rPr>
        <w:rFonts w:ascii="Symbol" w:hAnsi="Symbol" w:hint="default"/>
      </w:rPr>
    </w:lvl>
    <w:lvl w:ilvl="1" w:tplc="04020003" w:tentative="1">
      <w:start w:val="1"/>
      <w:numFmt w:val="bullet"/>
      <w:lvlText w:val="o"/>
      <w:lvlJc w:val="left"/>
      <w:pPr>
        <w:ind w:left="2940" w:hanging="360"/>
      </w:pPr>
      <w:rPr>
        <w:rFonts w:ascii="Courier New" w:hAnsi="Courier New" w:cs="Courier New" w:hint="default"/>
      </w:rPr>
    </w:lvl>
    <w:lvl w:ilvl="2" w:tplc="04020005" w:tentative="1">
      <w:start w:val="1"/>
      <w:numFmt w:val="bullet"/>
      <w:lvlText w:val=""/>
      <w:lvlJc w:val="left"/>
      <w:pPr>
        <w:ind w:left="3660" w:hanging="360"/>
      </w:pPr>
      <w:rPr>
        <w:rFonts w:ascii="Wingdings" w:hAnsi="Wingdings" w:hint="default"/>
      </w:rPr>
    </w:lvl>
    <w:lvl w:ilvl="3" w:tplc="04020001" w:tentative="1">
      <w:start w:val="1"/>
      <w:numFmt w:val="bullet"/>
      <w:lvlText w:val=""/>
      <w:lvlJc w:val="left"/>
      <w:pPr>
        <w:ind w:left="4380" w:hanging="360"/>
      </w:pPr>
      <w:rPr>
        <w:rFonts w:ascii="Symbol" w:hAnsi="Symbol" w:hint="default"/>
      </w:rPr>
    </w:lvl>
    <w:lvl w:ilvl="4" w:tplc="04020003" w:tentative="1">
      <w:start w:val="1"/>
      <w:numFmt w:val="bullet"/>
      <w:lvlText w:val="o"/>
      <w:lvlJc w:val="left"/>
      <w:pPr>
        <w:ind w:left="5100" w:hanging="360"/>
      </w:pPr>
      <w:rPr>
        <w:rFonts w:ascii="Courier New" w:hAnsi="Courier New" w:cs="Courier New" w:hint="default"/>
      </w:rPr>
    </w:lvl>
    <w:lvl w:ilvl="5" w:tplc="04020005" w:tentative="1">
      <w:start w:val="1"/>
      <w:numFmt w:val="bullet"/>
      <w:lvlText w:val=""/>
      <w:lvlJc w:val="left"/>
      <w:pPr>
        <w:ind w:left="5820" w:hanging="360"/>
      </w:pPr>
      <w:rPr>
        <w:rFonts w:ascii="Wingdings" w:hAnsi="Wingdings" w:hint="default"/>
      </w:rPr>
    </w:lvl>
    <w:lvl w:ilvl="6" w:tplc="04020001" w:tentative="1">
      <w:start w:val="1"/>
      <w:numFmt w:val="bullet"/>
      <w:lvlText w:val=""/>
      <w:lvlJc w:val="left"/>
      <w:pPr>
        <w:ind w:left="6540" w:hanging="360"/>
      </w:pPr>
      <w:rPr>
        <w:rFonts w:ascii="Symbol" w:hAnsi="Symbol" w:hint="default"/>
      </w:rPr>
    </w:lvl>
    <w:lvl w:ilvl="7" w:tplc="04020003" w:tentative="1">
      <w:start w:val="1"/>
      <w:numFmt w:val="bullet"/>
      <w:lvlText w:val="o"/>
      <w:lvlJc w:val="left"/>
      <w:pPr>
        <w:ind w:left="7260" w:hanging="360"/>
      </w:pPr>
      <w:rPr>
        <w:rFonts w:ascii="Courier New" w:hAnsi="Courier New" w:cs="Courier New" w:hint="default"/>
      </w:rPr>
    </w:lvl>
    <w:lvl w:ilvl="8" w:tplc="04020005" w:tentative="1">
      <w:start w:val="1"/>
      <w:numFmt w:val="bullet"/>
      <w:lvlText w:val=""/>
      <w:lvlJc w:val="left"/>
      <w:pPr>
        <w:ind w:left="7980" w:hanging="360"/>
      </w:pPr>
      <w:rPr>
        <w:rFonts w:ascii="Wingdings" w:hAnsi="Wingdings" w:hint="default"/>
      </w:rPr>
    </w:lvl>
  </w:abstractNum>
  <w:abstractNum w:abstractNumId="28">
    <w:nsid w:val="5F26722C"/>
    <w:multiLevelType w:val="multilevel"/>
    <w:tmpl w:val="9C98FBF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i w:val="0"/>
        <w:u w:val="singl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B183A42"/>
    <w:multiLevelType w:val="hybridMultilevel"/>
    <w:tmpl w:val="DBC013B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6DB0532E"/>
    <w:multiLevelType w:val="multilevel"/>
    <w:tmpl w:val="708ACD48"/>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F57B4E"/>
    <w:multiLevelType w:val="hybridMultilevel"/>
    <w:tmpl w:val="50343C40"/>
    <w:lvl w:ilvl="0" w:tplc="FFFFFFFF">
      <w:start w:val="1"/>
      <w:numFmt w:val="none"/>
      <w:pStyle w:val="Figure"/>
      <w:lvlText w:val="Фигура II-"/>
      <w:lvlJc w:val="left"/>
      <w:pPr>
        <w:tabs>
          <w:tab w:val="num" w:pos="827"/>
        </w:tabs>
        <w:ind w:left="2131" w:hanging="13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A5B4F0C"/>
    <w:multiLevelType w:val="hybridMultilevel"/>
    <w:tmpl w:val="816A1E22"/>
    <w:lvl w:ilvl="0" w:tplc="80522BE0">
      <w:start w:val="800"/>
      <w:numFmt w:val="decimal"/>
      <w:lvlText w:val="%1"/>
      <w:lvlJc w:val="left"/>
      <w:pPr>
        <w:ind w:left="452" w:hanging="360"/>
      </w:pPr>
      <w:rPr>
        <w:rFonts w:hint="default"/>
      </w:rPr>
    </w:lvl>
    <w:lvl w:ilvl="1" w:tplc="04020019" w:tentative="1">
      <w:start w:val="1"/>
      <w:numFmt w:val="lowerLetter"/>
      <w:lvlText w:val="%2."/>
      <w:lvlJc w:val="left"/>
      <w:pPr>
        <w:ind w:left="1172" w:hanging="360"/>
      </w:pPr>
    </w:lvl>
    <w:lvl w:ilvl="2" w:tplc="0402001B" w:tentative="1">
      <w:start w:val="1"/>
      <w:numFmt w:val="lowerRoman"/>
      <w:lvlText w:val="%3."/>
      <w:lvlJc w:val="right"/>
      <w:pPr>
        <w:ind w:left="1892" w:hanging="180"/>
      </w:pPr>
    </w:lvl>
    <w:lvl w:ilvl="3" w:tplc="0402000F" w:tentative="1">
      <w:start w:val="1"/>
      <w:numFmt w:val="decimal"/>
      <w:lvlText w:val="%4."/>
      <w:lvlJc w:val="left"/>
      <w:pPr>
        <w:ind w:left="2612" w:hanging="360"/>
      </w:pPr>
    </w:lvl>
    <w:lvl w:ilvl="4" w:tplc="04020019" w:tentative="1">
      <w:start w:val="1"/>
      <w:numFmt w:val="lowerLetter"/>
      <w:lvlText w:val="%5."/>
      <w:lvlJc w:val="left"/>
      <w:pPr>
        <w:ind w:left="3332" w:hanging="360"/>
      </w:pPr>
    </w:lvl>
    <w:lvl w:ilvl="5" w:tplc="0402001B" w:tentative="1">
      <w:start w:val="1"/>
      <w:numFmt w:val="lowerRoman"/>
      <w:lvlText w:val="%6."/>
      <w:lvlJc w:val="right"/>
      <w:pPr>
        <w:ind w:left="4052" w:hanging="180"/>
      </w:pPr>
    </w:lvl>
    <w:lvl w:ilvl="6" w:tplc="0402000F" w:tentative="1">
      <w:start w:val="1"/>
      <w:numFmt w:val="decimal"/>
      <w:lvlText w:val="%7."/>
      <w:lvlJc w:val="left"/>
      <w:pPr>
        <w:ind w:left="4772" w:hanging="360"/>
      </w:pPr>
    </w:lvl>
    <w:lvl w:ilvl="7" w:tplc="04020019" w:tentative="1">
      <w:start w:val="1"/>
      <w:numFmt w:val="lowerLetter"/>
      <w:lvlText w:val="%8."/>
      <w:lvlJc w:val="left"/>
      <w:pPr>
        <w:ind w:left="5492" w:hanging="360"/>
      </w:pPr>
    </w:lvl>
    <w:lvl w:ilvl="8" w:tplc="0402001B" w:tentative="1">
      <w:start w:val="1"/>
      <w:numFmt w:val="lowerRoman"/>
      <w:lvlText w:val="%9."/>
      <w:lvlJc w:val="right"/>
      <w:pPr>
        <w:ind w:left="6212" w:hanging="180"/>
      </w:pPr>
    </w:lvl>
  </w:abstractNum>
  <w:abstractNum w:abstractNumId="33">
    <w:nsid w:val="7A9038AE"/>
    <w:multiLevelType w:val="hybridMultilevel"/>
    <w:tmpl w:val="3D80C2A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AC35DBC"/>
    <w:multiLevelType w:val="hybridMultilevel"/>
    <w:tmpl w:val="9C22647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B2E65FE"/>
    <w:multiLevelType w:val="hybridMultilevel"/>
    <w:tmpl w:val="CBF4E6B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C70176F"/>
    <w:multiLevelType w:val="hybridMultilevel"/>
    <w:tmpl w:val="BA0855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20"/>
  </w:num>
  <w:num w:numId="2">
    <w:abstractNumId w:val="24"/>
  </w:num>
  <w:num w:numId="3">
    <w:abstractNumId w:val="37"/>
  </w:num>
  <w:num w:numId="4">
    <w:abstractNumId w:val="10"/>
  </w:num>
  <w:num w:numId="5">
    <w:abstractNumId w:val="6"/>
  </w:num>
  <w:num w:numId="6">
    <w:abstractNumId w:val="21"/>
  </w:num>
  <w:num w:numId="7">
    <w:abstractNumId w:val="7"/>
  </w:num>
  <w:num w:numId="8">
    <w:abstractNumId w:val="26"/>
  </w:num>
  <w:num w:numId="9">
    <w:abstractNumId w:val="31"/>
  </w:num>
  <w:num w:numId="10">
    <w:abstractNumId w:val="14"/>
  </w:num>
  <w:num w:numId="11">
    <w:abstractNumId w:val="0"/>
  </w:num>
  <w:num w:numId="12">
    <w:abstractNumId w:val="19"/>
  </w:num>
  <w:num w:numId="13">
    <w:abstractNumId w:val="13"/>
  </w:num>
  <w:num w:numId="14">
    <w:abstractNumId w:val="18"/>
  </w:num>
  <w:num w:numId="15">
    <w:abstractNumId w:val="36"/>
  </w:num>
  <w:num w:numId="16">
    <w:abstractNumId w:val="27"/>
  </w:num>
  <w:num w:numId="17">
    <w:abstractNumId w:val="8"/>
  </w:num>
  <w:num w:numId="18">
    <w:abstractNumId w:val="1"/>
  </w:num>
  <w:num w:numId="19">
    <w:abstractNumId w:val="28"/>
  </w:num>
  <w:num w:numId="20">
    <w:abstractNumId w:val="17"/>
  </w:num>
  <w:num w:numId="21">
    <w:abstractNumId w:val="34"/>
  </w:num>
  <w:num w:numId="22">
    <w:abstractNumId w:val="35"/>
  </w:num>
  <w:num w:numId="23">
    <w:abstractNumId w:val="16"/>
  </w:num>
  <w:num w:numId="24">
    <w:abstractNumId w:val="30"/>
  </w:num>
  <w:num w:numId="25">
    <w:abstractNumId w:val="25"/>
  </w:num>
  <w:num w:numId="26">
    <w:abstractNumId w:val="9"/>
  </w:num>
  <w:num w:numId="27">
    <w:abstractNumId w:val="32"/>
  </w:num>
  <w:num w:numId="28">
    <w:abstractNumId w:val="4"/>
  </w:num>
  <w:num w:numId="29">
    <w:abstractNumId w:val="11"/>
  </w:num>
  <w:num w:numId="30">
    <w:abstractNumId w:val="33"/>
  </w:num>
  <w:num w:numId="31">
    <w:abstractNumId w:val="3"/>
  </w:num>
  <w:num w:numId="32">
    <w:abstractNumId w:val="5"/>
  </w:num>
  <w:num w:numId="33">
    <w:abstractNumId w:val="23"/>
  </w:num>
  <w:num w:numId="34">
    <w:abstractNumId w:val="22"/>
  </w:num>
  <w:num w:numId="35">
    <w:abstractNumId w:val="12"/>
  </w:num>
  <w:num w:numId="36">
    <w:abstractNumId w:val="29"/>
  </w:num>
  <w:num w:numId="37">
    <w:abstractNumId w:val="2"/>
  </w:num>
  <w:num w:numId="38">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21"/>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sLC0tDQxMTc0MDY3MjBX0lEKTi0uzszPAymwqAUA9UkmRCwAAAA="/>
  </w:docVars>
  <w:rsids>
    <w:rsidRoot w:val="00BE705B"/>
    <w:rsid w:val="0000046B"/>
    <w:rsid w:val="00022A16"/>
    <w:rsid w:val="000242CA"/>
    <w:rsid w:val="000250DA"/>
    <w:rsid w:val="000463D8"/>
    <w:rsid w:val="000630DE"/>
    <w:rsid w:val="00064FCD"/>
    <w:rsid w:val="000657D2"/>
    <w:rsid w:val="000859E4"/>
    <w:rsid w:val="00092BDF"/>
    <w:rsid w:val="00092FA0"/>
    <w:rsid w:val="000B2FD3"/>
    <w:rsid w:val="001114BB"/>
    <w:rsid w:val="001378F9"/>
    <w:rsid w:val="00141399"/>
    <w:rsid w:val="00155707"/>
    <w:rsid w:val="00162D67"/>
    <w:rsid w:val="001811F2"/>
    <w:rsid w:val="00195031"/>
    <w:rsid w:val="001C6340"/>
    <w:rsid w:val="001D2DF1"/>
    <w:rsid w:val="001E24AD"/>
    <w:rsid w:val="00203F5A"/>
    <w:rsid w:val="002167B4"/>
    <w:rsid w:val="0022636F"/>
    <w:rsid w:val="00236E4E"/>
    <w:rsid w:val="00240C1E"/>
    <w:rsid w:val="00247E88"/>
    <w:rsid w:val="00263AFB"/>
    <w:rsid w:val="00270A8A"/>
    <w:rsid w:val="0027327A"/>
    <w:rsid w:val="00273B7D"/>
    <w:rsid w:val="002971B5"/>
    <w:rsid w:val="002A0CF4"/>
    <w:rsid w:val="002B38E8"/>
    <w:rsid w:val="002B56FB"/>
    <w:rsid w:val="002E7069"/>
    <w:rsid w:val="00307409"/>
    <w:rsid w:val="00316252"/>
    <w:rsid w:val="00330D97"/>
    <w:rsid w:val="00342125"/>
    <w:rsid w:val="00346A31"/>
    <w:rsid w:val="00380E94"/>
    <w:rsid w:val="003A5846"/>
    <w:rsid w:val="003B3A55"/>
    <w:rsid w:val="003C0BBF"/>
    <w:rsid w:val="003E5C07"/>
    <w:rsid w:val="003F612E"/>
    <w:rsid w:val="0040604F"/>
    <w:rsid w:val="00420093"/>
    <w:rsid w:val="0042068B"/>
    <w:rsid w:val="00426232"/>
    <w:rsid w:val="00441BD7"/>
    <w:rsid w:val="00446DC1"/>
    <w:rsid w:val="00456EF0"/>
    <w:rsid w:val="0047183F"/>
    <w:rsid w:val="00485157"/>
    <w:rsid w:val="004919A6"/>
    <w:rsid w:val="004A50C8"/>
    <w:rsid w:val="004A5F2D"/>
    <w:rsid w:val="004E33EF"/>
    <w:rsid w:val="004E5A26"/>
    <w:rsid w:val="004E6282"/>
    <w:rsid w:val="004F1A2B"/>
    <w:rsid w:val="00512E73"/>
    <w:rsid w:val="00521FCF"/>
    <w:rsid w:val="00557211"/>
    <w:rsid w:val="0057283C"/>
    <w:rsid w:val="0058356D"/>
    <w:rsid w:val="005D3ECC"/>
    <w:rsid w:val="00617850"/>
    <w:rsid w:val="00620A06"/>
    <w:rsid w:val="00630F50"/>
    <w:rsid w:val="00640103"/>
    <w:rsid w:val="00640999"/>
    <w:rsid w:val="00647442"/>
    <w:rsid w:val="00651649"/>
    <w:rsid w:val="00676EF5"/>
    <w:rsid w:val="006852C4"/>
    <w:rsid w:val="00696D57"/>
    <w:rsid w:val="006A64C1"/>
    <w:rsid w:val="006A72D6"/>
    <w:rsid w:val="006B4061"/>
    <w:rsid w:val="006E7159"/>
    <w:rsid w:val="00742BA0"/>
    <w:rsid w:val="00764926"/>
    <w:rsid w:val="00772A8D"/>
    <w:rsid w:val="00777FC5"/>
    <w:rsid w:val="007D7442"/>
    <w:rsid w:val="007E09FF"/>
    <w:rsid w:val="007E6A62"/>
    <w:rsid w:val="00810039"/>
    <w:rsid w:val="00817B43"/>
    <w:rsid w:val="00823566"/>
    <w:rsid w:val="00825687"/>
    <w:rsid w:val="00835FE7"/>
    <w:rsid w:val="008554C2"/>
    <w:rsid w:val="008773CF"/>
    <w:rsid w:val="008A4827"/>
    <w:rsid w:val="008A5D62"/>
    <w:rsid w:val="008E3FAA"/>
    <w:rsid w:val="0090782D"/>
    <w:rsid w:val="00925A1E"/>
    <w:rsid w:val="0094373D"/>
    <w:rsid w:val="00946134"/>
    <w:rsid w:val="00970B89"/>
    <w:rsid w:val="00980814"/>
    <w:rsid w:val="009910E6"/>
    <w:rsid w:val="009920FB"/>
    <w:rsid w:val="009B0216"/>
    <w:rsid w:val="009C0759"/>
    <w:rsid w:val="009C7F86"/>
    <w:rsid w:val="009E4CF1"/>
    <w:rsid w:val="009E62E8"/>
    <w:rsid w:val="00A2143F"/>
    <w:rsid w:val="00A35EB4"/>
    <w:rsid w:val="00A61CB0"/>
    <w:rsid w:val="00A74504"/>
    <w:rsid w:val="00AA4636"/>
    <w:rsid w:val="00AB4CEB"/>
    <w:rsid w:val="00AC4E67"/>
    <w:rsid w:val="00AE3B29"/>
    <w:rsid w:val="00B0378E"/>
    <w:rsid w:val="00B06696"/>
    <w:rsid w:val="00B25B98"/>
    <w:rsid w:val="00B74EA6"/>
    <w:rsid w:val="00BB6961"/>
    <w:rsid w:val="00BE705B"/>
    <w:rsid w:val="00C1508F"/>
    <w:rsid w:val="00C24892"/>
    <w:rsid w:val="00C2494F"/>
    <w:rsid w:val="00C33E1F"/>
    <w:rsid w:val="00C34929"/>
    <w:rsid w:val="00C42CFD"/>
    <w:rsid w:val="00C44725"/>
    <w:rsid w:val="00C52C87"/>
    <w:rsid w:val="00C63D52"/>
    <w:rsid w:val="00C846C3"/>
    <w:rsid w:val="00CB7758"/>
    <w:rsid w:val="00CC62DE"/>
    <w:rsid w:val="00CD0F92"/>
    <w:rsid w:val="00CD1D32"/>
    <w:rsid w:val="00D204C3"/>
    <w:rsid w:val="00D20A3D"/>
    <w:rsid w:val="00D24716"/>
    <w:rsid w:val="00D45D26"/>
    <w:rsid w:val="00D51677"/>
    <w:rsid w:val="00D51D60"/>
    <w:rsid w:val="00D64ECE"/>
    <w:rsid w:val="00D827E7"/>
    <w:rsid w:val="00D85E98"/>
    <w:rsid w:val="00DD3DA6"/>
    <w:rsid w:val="00E04E52"/>
    <w:rsid w:val="00E05A0E"/>
    <w:rsid w:val="00E5741C"/>
    <w:rsid w:val="00E62A12"/>
    <w:rsid w:val="00EA48BB"/>
    <w:rsid w:val="00EA58A6"/>
    <w:rsid w:val="00EC2292"/>
    <w:rsid w:val="00EC438E"/>
    <w:rsid w:val="00EE27DC"/>
    <w:rsid w:val="00EE629F"/>
    <w:rsid w:val="00EF13CA"/>
    <w:rsid w:val="00EF4018"/>
    <w:rsid w:val="00F12563"/>
    <w:rsid w:val="00F133F2"/>
    <w:rsid w:val="00F27C1D"/>
    <w:rsid w:val="00F55B63"/>
    <w:rsid w:val="00F66F9F"/>
    <w:rsid w:val="00F75E0B"/>
    <w:rsid w:val="00F81CAB"/>
    <w:rsid w:val="00FB5090"/>
    <w:rsid w:val="00FE0C81"/>
    <w:rsid w:val="00FE3C5B"/>
    <w:rsid w:val="00FE7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1"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A5846"/>
    <w:rPr>
      <w:lang w:val="bg-BG"/>
    </w:rPr>
  </w:style>
  <w:style w:type="paragraph" w:styleId="Heading1">
    <w:name w:val="heading 1"/>
    <w:aliases w:val="62,68,Heading 21,Section Char,L2 Char,Section head Char,SH Char,Section,L2,Section head,SH,(SubSection),H2,sous-chapitre,PA Major Section,h2,h21,Major,Project 2,RFS 2,2,numbered indent 2,ni2,Reset numbering,Reset numbering1"/>
    <w:basedOn w:val="Normal"/>
    <w:next w:val="Normal"/>
    <w:link w:val="Heading1Char"/>
    <w:uiPriority w:val="1"/>
    <w:qFormat/>
    <w:rsid w:val="00557211"/>
    <w:pPr>
      <w:keepNext/>
      <w:keepLines/>
      <w:spacing w:before="480" w:after="0" w:line="276" w:lineRule="auto"/>
      <w:outlineLvl w:val="0"/>
    </w:pPr>
    <w:rPr>
      <w:rFonts w:ascii="Franklin Gothic Medium" w:eastAsia="Times New Roman" w:hAnsi="Franklin Gothic Medium" w:cs="Times New Roman"/>
      <w:b/>
      <w:bCs/>
      <w:color w:val="365F91"/>
      <w:sz w:val="28"/>
      <w:szCs w:val="28"/>
      <w:lang w:bidi="en-US"/>
    </w:rPr>
  </w:style>
  <w:style w:type="paragraph" w:styleId="Heading2">
    <w:name w:val="heading 2"/>
    <w:basedOn w:val="Normal"/>
    <w:next w:val="Normal"/>
    <w:link w:val="Heading2Char"/>
    <w:uiPriority w:val="1"/>
    <w:unhideWhenUsed/>
    <w:qFormat/>
    <w:rsid w:val="00557211"/>
    <w:pPr>
      <w:keepNext/>
      <w:keepLines/>
      <w:spacing w:before="200" w:after="0" w:line="276" w:lineRule="auto"/>
      <w:outlineLvl w:val="1"/>
    </w:pPr>
    <w:rPr>
      <w:rFonts w:ascii="Franklin Gothic Medium" w:eastAsia="Times New Roman" w:hAnsi="Franklin Gothic Medium" w:cs="Times New Roman"/>
      <w:b/>
      <w:bCs/>
      <w:color w:val="4F81BD"/>
      <w:sz w:val="26"/>
      <w:szCs w:val="26"/>
      <w:lang w:bidi="en-US"/>
    </w:rPr>
  </w:style>
  <w:style w:type="paragraph" w:styleId="Heading3">
    <w:name w:val="heading 3"/>
    <w:aliases w:val="Section SubHeading Char,L3 Char,Section SubHeading,L3,PA Minor Section,h3,Minor,3,numbered indent 3,ni3,Level 1 - 1,Level 1 - 11,Third Level Head,h3 sub heading"/>
    <w:basedOn w:val="Normal"/>
    <w:next w:val="Normal"/>
    <w:link w:val="Heading3Char"/>
    <w:uiPriority w:val="1"/>
    <w:unhideWhenUsed/>
    <w:qFormat/>
    <w:rsid w:val="00557211"/>
    <w:pPr>
      <w:keepNext/>
      <w:keepLines/>
      <w:spacing w:before="200" w:after="0" w:line="276" w:lineRule="auto"/>
      <w:outlineLvl w:val="2"/>
    </w:pPr>
    <w:rPr>
      <w:rFonts w:ascii="Franklin Gothic Medium" w:eastAsia="Times New Roman" w:hAnsi="Franklin Gothic Medium" w:cs="Times New Roman"/>
      <w:b/>
      <w:bCs/>
      <w:color w:val="4F81BD"/>
      <w:lang w:bidi="en-US"/>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iPriority w:val="1"/>
    <w:unhideWhenUsed/>
    <w:qFormat/>
    <w:rsid w:val="00557211"/>
    <w:pPr>
      <w:keepNext/>
      <w:keepLines/>
      <w:spacing w:before="200" w:after="0" w:line="276" w:lineRule="auto"/>
      <w:outlineLvl w:val="3"/>
    </w:pPr>
    <w:rPr>
      <w:rFonts w:ascii="Franklin Gothic Medium" w:eastAsia="Times New Roman" w:hAnsi="Franklin Gothic Medium" w:cs="Times New Roman"/>
      <w:b/>
      <w:bCs/>
      <w:i/>
      <w:iCs/>
      <w:color w:val="4F81BD"/>
      <w:lang w:bidi="en-US"/>
    </w:rPr>
  </w:style>
  <w:style w:type="paragraph" w:styleId="Heading5">
    <w:name w:val="heading 5"/>
    <w:aliases w:val="PA Pico Section,h5"/>
    <w:basedOn w:val="Normal"/>
    <w:next w:val="Normal"/>
    <w:link w:val="Heading5Char"/>
    <w:uiPriority w:val="1"/>
    <w:unhideWhenUsed/>
    <w:qFormat/>
    <w:rsid w:val="00557211"/>
    <w:pPr>
      <w:keepNext/>
      <w:keepLines/>
      <w:spacing w:before="200" w:after="0" w:line="276" w:lineRule="auto"/>
      <w:outlineLvl w:val="4"/>
    </w:pPr>
    <w:rPr>
      <w:rFonts w:ascii="Franklin Gothic Medium" w:eastAsia="Times New Roman" w:hAnsi="Franklin Gothic Medium" w:cs="Times New Roman"/>
      <w:color w:val="243F60"/>
      <w:lang w:bidi="en-US"/>
    </w:rPr>
  </w:style>
  <w:style w:type="paragraph" w:styleId="Heading6">
    <w:name w:val="heading 6"/>
    <w:aliases w:val="PA Appendix"/>
    <w:basedOn w:val="Normal"/>
    <w:next w:val="Normal"/>
    <w:link w:val="Heading6Char"/>
    <w:uiPriority w:val="1"/>
    <w:unhideWhenUsed/>
    <w:qFormat/>
    <w:rsid w:val="00557211"/>
    <w:pPr>
      <w:keepNext/>
      <w:keepLines/>
      <w:spacing w:before="200" w:after="0" w:line="276" w:lineRule="auto"/>
      <w:outlineLvl w:val="5"/>
    </w:pPr>
    <w:rPr>
      <w:rFonts w:ascii="Franklin Gothic Medium" w:eastAsia="Times New Roman" w:hAnsi="Franklin Gothic Medium" w:cs="Times New Roman"/>
      <w:i/>
      <w:iCs/>
      <w:color w:val="243F60"/>
      <w:lang w:bidi="en-US"/>
    </w:rPr>
  </w:style>
  <w:style w:type="paragraph" w:styleId="Heading7">
    <w:name w:val="heading 7"/>
    <w:aliases w:val="PA Appendix Major,Heading Attachment"/>
    <w:basedOn w:val="Normal"/>
    <w:next w:val="Normal"/>
    <w:link w:val="Heading7Char"/>
    <w:uiPriority w:val="1"/>
    <w:unhideWhenUsed/>
    <w:qFormat/>
    <w:rsid w:val="00557211"/>
    <w:pPr>
      <w:keepNext/>
      <w:keepLines/>
      <w:spacing w:before="200" w:after="0" w:line="276" w:lineRule="auto"/>
      <w:outlineLvl w:val="6"/>
    </w:pPr>
    <w:rPr>
      <w:rFonts w:ascii="Franklin Gothic Medium" w:eastAsia="Times New Roman" w:hAnsi="Franklin Gothic Medium" w:cs="Times New Roman"/>
      <w:i/>
      <w:iCs/>
      <w:color w:val="404040"/>
      <w:lang w:bidi="en-US"/>
    </w:rPr>
  </w:style>
  <w:style w:type="paragraph" w:styleId="Heading8">
    <w:name w:val="heading 8"/>
    <w:aliases w:val="PA Appendix Minor,=Heading 3 w/o number,Heading Table"/>
    <w:basedOn w:val="Normal"/>
    <w:next w:val="Normal"/>
    <w:link w:val="Heading8Char"/>
    <w:uiPriority w:val="1"/>
    <w:unhideWhenUsed/>
    <w:qFormat/>
    <w:rsid w:val="00557211"/>
    <w:pPr>
      <w:keepNext/>
      <w:keepLines/>
      <w:spacing w:before="200" w:after="0" w:line="276" w:lineRule="auto"/>
      <w:outlineLvl w:val="7"/>
    </w:pPr>
    <w:rPr>
      <w:rFonts w:ascii="Franklin Gothic Medium" w:eastAsia="Times New Roman" w:hAnsi="Franklin Gothic Medium" w:cs="Times New Roman"/>
      <w:color w:val="4F81BD"/>
      <w:sz w:val="20"/>
      <w:szCs w:val="20"/>
      <w:lang w:bidi="en-US"/>
    </w:rPr>
  </w:style>
  <w:style w:type="paragraph" w:styleId="Heading9">
    <w:name w:val="heading 9"/>
    <w:aliases w:val="Reference Appendix"/>
    <w:basedOn w:val="Normal"/>
    <w:next w:val="Normal"/>
    <w:link w:val="Heading9Char"/>
    <w:uiPriority w:val="1"/>
    <w:unhideWhenUsed/>
    <w:qFormat/>
    <w:rsid w:val="00557211"/>
    <w:pPr>
      <w:keepNext/>
      <w:keepLines/>
      <w:spacing w:before="200" w:after="0" w:line="276" w:lineRule="auto"/>
      <w:outlineLvl w:val="8"/>
    </w:pPr>
    <w:rPr>
      <w:rFonts w:ascii="Franklin Gothic Medium" w:eastAsia="Times New Roman" w:hAnsi="Franklin Gothic Medium"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62 Char1,68 Char1,Heading 21 Char1,Section Char Char1,L2 Char Char1,Section head Char Char1,SH Char Char1,Section Char2,L2 Char2,Section head Char2,SH Char2,(SubSection) Char1,H2 Char1,sous-chapitre Char1,PA Major Section Char1,h2 Char1"/>
    <w:basedOn w:val="DefaultParagraphFont"/>
    <w:link w:val="Heading1"/>
    <w:uiPriority w:val="1"/>
    <w:rsid w:val="00557211"/>
    <w:rPr>
      <w:rFonts w:ascii="Franklin Gothic Medium" w:eastAsia="Times New Roman" w:hAnsi="Franklin Gothic Medium" w:cs="Times New Roman"/>
      <w:b/>
      <w:bCs/>
      <w:color w:val="365F91"/>
      <w:sz w:val="28"/>
      <w:szCs w:val="28"/>
      <w:lang w:val="bg-BG" w:bidi="en-US"/>
    </w:rPr>
  </w:style>
  <w:style w:type="character" w:customStyle="1" w:styleId="Heading2Char">
    <w:name w:val="Heading 2 Char"/>
    <w:basedOn w:val="DefaultParagraphFont"/>
    <w:link w:val="Heading2"/>
    <w:uiPriority w:val="1"/>
    <w:rsid w:val="00557211"/>
    <w:rPr>
      <w:rFonts w:ascii="Franklin Gothic Medium" w:eastAsia="Times New Roman" w:hAnsi="Franklin Gothic Medium" w:cs="Times New Roman"/>
      <w:b/>
      <w:bCs/>
      <w:color w:val="4F81BD"/>
      <w:sz w:val="26"/>
      <w:szCs w:val="26"/>
      <w:lang w:val="bg-BG" w:bidi="en-US"/>
    </w:rPr>
  </w:style>
  <w:style w:type="character" w:customStyle="1" w:styleId="Heading3Char">
    <w:name w:val="Heading 3 Char"/>
    <w:aliases w:val="Section SubHeading Char Char1,L3 Char Char1,Section SubHeading Char2,L3 Char1,PA Minor Section Char1,h3 Char1,Minor Char1,3 Char1,numbered indent 3 Char1,ni3 Char1,Level 1 - 1 Char1,Level 1 - 11 Char1,Third Level Head Char1"/>
    <w:basedOn w:val="DefaultParagraphFont"/>
    <w:link w:val="Heading3"/>
    <w:uiPriority w:val="1"/>
    <w:rsid w:val="00557211"/>
    <w:rPr>
      <w:rFonts w:ascii="Franklin Gothic Medium" w:eastAsia="Times New Roman" w:hAnsi="Franklin Gothic Medium" w:cs="Times New Roman"/>
      <w:b/>
      <w:bCs/>
      <w:color w:val="4F81BD"/>
      <w:lang w:val="bg-BG" w:bidi="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uiPriority w:val="1"/>
    <w:rsid w:val="00557211"/>
    <w:rPr>
      <w:rFonts w:ascii="Franklin Gothic Medium" w:eastAsia="Times New Roman" w:hAnsi="Franklin Gothic Medium" w:cs="Times New Roman"/>
      <w:b/>
      <w:bCs/>
      <w:i/>
      <w:iCs/>
      <w:color w:val="4F81BD"/>
      <w:lang w:val="bg-BG" w:bidi="en-US"/>
    </w:rPr>
  </w:style>
  <w:style w:type="character" w:customStyle="1" w:styleId="Heading5Char">
    <w:name w:val="Heading 5 Char"/>
    <w:aliases w:val="PA Pico Section Char2,h5 Char2"/>
    <w:basedOn w:val="DefaultParagraphFont"/>
    <w:link w:val="Heading5"/>
    <w:uiPriority w:val="1"/>
    <w:rsid w:val="00557211"/>
    <w:rPr>
      <w:rFonts w:ascii="Franklin Gothic Medium" w:eastAsia="Times New Roman" w:hAnsi="Franklin Gothic Medium" w:cs="Times New Roman"/>
      <w:color w:val="243F60"/>
      <w:lang w:val="bg-BG" w:bidi="en-US"/>
    </w:rPr>
  </w:style>
  <w:style w:type="character" w:customStyle="1" w:styleId="Heading6Char">
    <w:name w:val="Heading 6 Char"/>
    <w:aliases w:val="PA Appendix Char2"/>
    <w:basedOn w:val="DefaultParagraphFont"/>
    <w:link w:val="Heading6"/>
    <w:uiPriority w:val="1"/>
    <w:rsid w:val="00557211"/>
    <w:rPr>
      <w:rFonts w:ascii="Franklin Gothic Medium" w:eastAsia="Times New Roman" w:hAnsi="Franklin Gothic Medium" w:cs="Times New Roman"/>
      <w:i/>
      <w:iCs/>
      <w:color w:val="243F60"/>
      <w:lang w:val="bg-BG" w:bidi="en-US"/>
    </w:rPr>
  </w:style>
  <w:style w:type="character" w:customStyle="1" w:styleId="Heading7Char">
    <w:name w:val="Heading 7 Char"/>
    <w:aliases w:val="PA Appendix Major Char2,Heading Attachment Char"/>
    <w:basedOn w:val="DefaultParagraphFont"/>
    <w:link w:val="Heading7"/>
    <w:uiPriority w:val="1"/>
    <w:rsid w:val="00557211"/>
    <w:rPr>
      <w:rFonts w:ascii="Franklin Gothic Medium" w:eastAsia="Times New Roman" w:hAnsi="Franklin Gothic Medium" w:cs="Times New Roman"/>
      <w:i/>
      <w:iCs/>
      <w:color w:val="404040"/>
      <w:lang w:val="bg-BG" w:bidi="en-US"/>
    </w:rPr>
  </w:style>
  <w:style w:type="character" w:customStyle="1" w:styleId="Heading8Char">
    <w:name w:val="Heading 8 Char"/>
    <w:aliases w:val="PA Appendix Minor Char2,=Heading 3 w/o number Char2,Heading Table Char"/>
    <w:basedOn w:val="DefaultParagraphFont"/>
    <w:link w:val="Heading8"/>
    <w:uiPriority w:val="1"/>
    <w:rsid w:val="00557211"/>
    <w:rPr>
      <w:rFonts w:ascii="Franklin Gothic Medium" w:eastAsia="Times New Roman" w:hAnsi="Franklin Gothic Medium" w:cs="Times New Roman"/>
      <w:color w:val="4F81BD"/>
      <w:sz w:val="20"/>
      <w:szCs w:val="20"/>
      <w:lang w:val="bg-BG" w:bidi="en-US"/>
    </w:rPr>
  </w:style>
  <w:style w:type="character" w:customStyle="1" w:styleId="Heading9Char">
    <w:name w:val="Heading 9 Char"/>
    <w:aliases w:val="Reference Appendix Char2"/>
    <w:basedOn w:val="DefaultParagraphFont"/>
    <w:link w:val="Heading9"/>
    <w:uiPriority w:val="1"/>
    <w:rsid w:val="00557211"/>
    <w:rPr>
      <w:rFonts w:ascii="Franklin Gothic Medium" w:eastAsia="Times New Roman" w:hAnsi="Franklin Gothic Medium" w:cs="Times New Roman"/>
      <w:i/>
      <w:iCs/>
      <w:color w:val="404040"/>
      <w:sz w:val="20"/>
      <w:szCs w:val="20"/>
      <w:lang w:val="bg-BG" w:bidi="en-US"/>
    </w:rPr>
  </w:style>
  <w:style w:type="numbering" w:customStyle="1" w:styleId="Style5">
    <w:name w:val="Style5"/>
    <w:uiPriority w:val="99"/>
    <w:rsid w:val="00557211"/>
    <w:pPr>
      <w:numPr>
        <w:numId w:val="1"/>
      </w:numPr>
    </w:pPr>
  </w:style>
  <w:style w:type="paragraph" w:styleId="Caption">
    <w:name w:val="caption"/>
    <w:aliases w:val="Titlu Tabel,Map Char,Map,Map Char Char,Map Char Char Char Char Char,Caption Char Char Car Car,Caption Char Char Car Car Car,Map Char Char Char Car Car,Caption Char Char,Caption Char Char Char Char,Char1 Char,Caption Char1,Char"/>
    <w:basedOn w:val="Normal"/>
    <w:next w:val="Normal"/>
    <w:link w:val="CaptionChar"/>
    <w:unhideWhenUsed/>
    <w:qFormat/>
    <w:rsid w:val="00557211"/>
    <w:pPr>
      <w:spacing w:after="200" w:line="240" w:lineRule="auto"/>
    </w:pPr>
    <w:rPr>
      <w:rFonts w:ascii="Franklin Gothic Book" w:eastAsia="Malgun Gothic" w:hAnsi="Franklin Gothic Book" w:cs="Times New Roman"/>
      <w:b/>
      <w:bCs/>
      <w:color w:val="4F81BD"/>
      <w:sz w:val="18"/>
      <w:szCs w:val="18"/>
      <w:lang w:bidi="en-US"/>
    </w:rPr>
  </w:style>
  <w:style w:type="paragraph" w:styleId="Title">
    <w:name w:val="Title"/>
    <w:basedOn w:val="Normal"/>
    <w:next w:val="Normal"/>
    <w:link w:val="TitleChar"/>
    <w:uiPriority w:val="10"/>
    <w:qFormat/>
    <w:rsid w:val="00557211"/>
    <w:pPr>
      <w:pBdr>
        <w:bottom w:val="single" w:sz="8" w:space="4" w:color="4F81BD"/>
      </w:pBdr>
      <w:spacing w:after="300" w:line="240" w:lineRule="auto"/>
      <w:contextualSpacing/>
    </w:pPr>
    <w:rPr>
      <w:rFonts w:ascii="Franklin Gothic Medium" w:eastAsia="Times New Roman" w:hAnsi="Franklin Gothic Medium" w:cs="Times New Roman"/>
      <w:color w:val="17365D"/>
      <w:spacing w:val="5"/>
      <w:kern w:val="28"/>
      <w:sz w:val="52"/>
      <w:szCs w:val="52"/>
      <w:lang w:bidi="en-US"/>
    </w:rPr>
  </w:style>
  <w:style w:type="character" w:customStyle="1" w:styleId="TitleChar">
    <w:name w:val="Title Char"/>
    <w:basedOn w:val="DefaultParagraphFont"/>
    <w:link w:val="Title"/>
    <w:uiPriority w:val="10"/>
    <w:rsid w:val="00557211"/>
    <w:rPr>
      <w:rFonts w:ascii="Franklin Gothic Medium" w:eastAsia="Times New Roman" w:hAnsi="Franklin Gothic Medium" w:cs="Times New Roman"/>
      <w:color w:val="17365D"/>
      <w:spacing w:val="5"/>
      <w:kern w:val="28"/>
      <w:sz w:val="52"/>
      <w:szCs w:val="52"/>
      <w:lang w:val="bg-BG" w:bidi="en-US"/>
    </w:rPr>
  </w:style>
  <w:style w:type="paragraph" w:styleId="Subtitle">
    <w:name w:val="Subtitle"/>
    <w:basedOn w:val="Normal"/>
    <w:next w:val="Normal"/>
    <w:link w:val="SubtitleChar"/>
    <w:qFormat/>
    <w:rsid w:val="00557211"/>
    <w:pPr>
      <w:numPr>
        <w:ilvl w:val="1"/>
      </w:numPr>
      <w:spacing w:after="200" w:line="276" w:lineRule="auto"/>
    </w:pPr>
    <w:rPr>
      <w:rFonts w:ascii="Franklin Gothic Medium" w:eastAsia="Times New Roman" w:hAnsi="Franklin Gothic Medium" w:cs="Times New Roman"/>
      <w:i/>
      <w:iCs/>
      <w:color w:val="4F81BD"/>
      <w:spacing w:val="15"/>
      <w:sz w:val="24"/>
      <w:szCs w:val="24"/>
      <w:lang w:bidi="en-US"/>
    </w:rPr>
  </w:style>
  <w:style w:type="character" w:customStyle="1" w:styleId="SubtitleChar">
    <w:name w:val="Subtitle Char"/>
    <w:basedOn w:val="DefaultParagraphFont"/>
    <w:link w:val="Subtitle"/>
    <w:rsid w:val="00557211"/>
    <w:rPr>
      <w:rFonts w:ascii="Franklin Gothic Medium" w:eastAsia="Times New Roman" w:hAnsi="Franklin Gothic Medium" w:cs="Times New Roman"/>
      <w:i/>
      <w:iCs/>
      <w:color w:val="4F81BD"/>
      <w:spacing w:val="15"/>
      <w:sz w:val="24"/>
      <w:szCs w:val="24"/>
      <w:lang w:val="bg-BG" w:bidi="en-US"/>
    </w:rPr>
  </w:style>
  <w:style w:type="character" w:styleId="Strong">
    <w:name w:val="Strong"/>
    <w:qFormat/>
    <w:rsid w:val="00557211"/>
    <w:rPr>
      <w:b/>
      <w:bCs/>
    </w:rPr>
  </w:style>
  <w:style w:type="character" w:styleId="Emphasis">
    <w:name w:val="Emphasis"/>
    <w:qFormat/>
    <w:rsid w:val="00557211"/>
    <w:rPr>
      <w:i/>
      <w:iCs/>
    </w:rPr>
  </w:style>
  <w:style w:type="paragraph" w:styleId="NoSpacing">
    <w:name w:val="No Spacing"/>
    <w:link w:val="NoSpacingChar"/>
    <w:qFormat/>
    <w:rsid w:val="00557211"/>
    <w:pPr>
      <w:spacing w:after="0" w:line="240" w:lineRule="auto"/>
    </w:pPr>
    <w:rPr>
      <w:rFonts w:ascii="Franklin Gothic Book" w:eastAsia="Malgun Gothic" w:hAnsi="Franklin Gothic Book" w:cs="Times New Roman"/>
      <w:lang w:bidi="en-US"/>
    </w:rPr>
  </w:style>
  <w:style w:type="paragraph" w:styleId="ListParagraph">
    <w:name w:val="List Paragraph"/>
    <w:basedOn w:val="Normal"/>
    <w:uiPriority w:val="1"/>
    <w:qFormat/>
    <w:rsid w:val="00557211"/>
    <w:pPr>
      <w:spacing w:after="200" w:line="276" w:lineRule="auto"/>
      <w:ind w:left="720"/>
      <w:contextualSpacing/>
    </w:pPr>
    <w:rPr>
      <w:rFonts w:ascii="Franklin Gothic Book" w:eastAsia="Malgun Gothic" w:hAnsi="Franklin Gothic Book" w:cs="Times New Roman"/>
      <w:lang w:bidi="en-US"/>
    </w:rPr>
  </w:style>
  <w:style w:type="paragraph" w:styleId="Quote">
    <w:name w:val="Quote"/>
    <w:basedOn w:val="Normal"/>
    <w:next w:val="Normal"/>
    <w:link w:val="QuoteChar"/>
    <w:uiPriority w:val="29"/>
    <w:qFormat/>
    <w:rsid w:val="00557211"/>
    <w:pPr>
      <w:spacing w:after="200" w:line="276" w:lineRule="auto"/>
    </w:pPr>
    <w:rPr>
      <w:rFonts w:ascii="Franklin Gothic Book" w:eastAsia="Malgun Gothic" w:hAnsi="Franklin Gothic Book" w:cs="Times New Roman"/>
      <w:i/>
      <w:iCs/>
      <w:color w:val="000000"/>
      <w:lang w:bidi="en-US"/>
    </w:rPr>
  </w:style>
  <w:style w:type="character" w:customStyle="1" w:styleId="QuoteChar">
    <w:name w:val="Quote Char"/>
    <w:basedOn w:val="DefaultParagraphFont"/>
    <w:link w:val="Quote"/>
    <w:uiPriority w:val="29"/>
    <w:rsid w:val="00557211"/>
    <w:rPr>
      <w:rFonts w:ascii="Franklin Gothic Book" w:eastAsia="Malgun Gothic" w:hAnsi="Franklin Gothic Book" w:cs="Times New Roman"/>
      <w:i/>
      <w:iCs/>
      <w:color w:val="000000"/>
      <w:lang w:val="bg-BG" w:bidi="en-US"/>
    </w:rPr>
  </w:style>
  <w:style w:type="paragraph" w:styleId="IntenseQuote">
    <w:name w:val="Intense Quote"/>
    <w:basedOn w:val="Normal"/>
    <w:next w:val="Normal"/>
    <w:link w:val="IntenseQuoteChar"/>
    <w:uiPriority w:val="30"/>
    <w:qFormat/>
    <w:rsid w:val="00557211"/>
    <w:pPr>
      <w:pBdr>
        <w:bottom w:val="single" w:sz="4" w:space="4" w:color="4F81BD"/>
      </w:pBdr>
      <w:spacing w:before="200" w:after="280" w:line="276" w:lineRule="auto"/>
      <w:ind w:left="936" w:right="936"/>
    </w:pPr>
    <w:rPr>
      <w:rFonts w:ascii="Franklin Gothic Book" w:eastAsia="Malgun Gothic" w:hAnsi="Franklin Gothic Book" w:cs="Times New Roman"/>
      <w:b/>
      <w:bCs/>
      <w:i/>
      <w:iCs/>
      <w:color w:val="4F81BD"/>
      <w:lang w:bidi="en-US"/>
    </w:rPr>
  </w:style>
  <w:style w:type="character" w:customStyle="1" w:styleId="IntenseQuoteChar">
    <w:name w:val="Intense Quote Char"/>
    <w:basedOn w:val="DefaultParagraphFont"/>
    <w:link w:val="IntenseQuote"/>
    <w:uiPriority w:val="30"/>
    <w:rsid w:val="00557211"/>
    <w:rPr>
      <w:rFonts w:ascii="Franklin Gothic Book" w:eastAsia="Malgun Gothic" w:hAnsi="Franklin Gothic Book" w:cs="Times New Roman"/>
      <w:b/>
      <w:bCs/>
      <w:i/>
      <w:iCs/>
      <w:color w:val="4F81BD"/>
      <w:lang w:val="bg-BG" w:bidi="en-US"/>
    </w:rPr>
  </w:style>
  <w:style w:type="character" w:styleId="SubtleEmphasis">
    <w:name w:val="Subtle Emphasis"/>
    <w:uiPriority w:val="19"/>
    <w:qFormat/>
    <w:rsid w:val="00557211"/>
    <w:rPr>
      <w:i/>
      <w:iCs/>
      <w:color w:val="808080"/>
    </w:rPr>
  </w:style>
  <w:style w:type="character" w:styleId="IntenseEmphasis">
    <w:name w:val="Intense Emphasis"/>
    <w:uiPriority w:val="21"/>
    <w:qFormat/>
    <w:rsid w:val="00557211"/>
    <w:rPr>
      <w:b/>
      <w:bCs/>
      <w:i/>
      <w:iCs/>
      <w:color w:val="4F81BD"/>
    </w:rPr>
  </w:style>
  <w:style w:type="character" w:styleId="SubtleReference">
    <w:name w:val="Subtle Reference"/>
    <w:uiPriority w:val="31"/>
    <w:qFormat/>
    <w:rsid w:val="00557211"/>
    <w:rPr>
      <w:smallCaps/>
      <w:color w:val="C0504D"/>
      <w:u w:val="single"/>
    </w:rPr>
  </w:style>
  <w:style w:type="character" w:styleId="IntenseReference">
    <w:name w:val="Intense Reference"/>
    <w:uiPriority w:val="32"/>
    <w:qFormat/>
    <w:rsid w:val="00557211"/>
    <w:rPr>
      <w:b/>
      <w:bCs/>
      <w:smallCaps/>
      <w:color w:val="C0504D"/>
      <w:spacing w:val="5"/>
      <w:u w:val="single"/>
    </w:rPr>
  </w:style>
  <w:style w:type="character" w:styleId="BookTitle">
    <w:name w:val="Book Title"/>
    <w:uiPriority w:val="33"/>
    <w:qFormat/>
    <w:rsid w:val="00557211"/>
    <w:rPr>
      <w:b/>
      <w:bCs/>
      <w:smallCaps/>
      <w:spacing w:val="5"/>
    </w:rPr>
  </w:style>
  <w:style w:type="paragraph" w:styleId="TOCHeading">
    <w:name w:val="TOC Heading"/>
    <w:basedOn w:val="Heading1"/>
    <w:next w:val="Normal"/>
    <w:unhideWhenUsed/>
    <w:qFormat/>
    <w:rsid w:val="00557211"/>
    <w:pPr>
      <w:outlineLvl w:val="9"/>
    </w:pPr>
  </w:style>
  <w:style w:type="paragraph" w:styleId="Header">
    <w:name w:val="header"/>
    <w:aliases w:val="En-tête client,Header1,Header 1,Encabezado 2,encabezado,hd,Header Titlos Prosforas, Знак Знак,Char1"/>
    <w:basedOn w:val="Normal"/>
    <w:link w:val="HeaderChar"/>
    <w:uiPriority w:val="99"/>
    <w:rsid w:val="0055721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En-tête client Char,Header1 Char,Header 1 Char,Encabezado 2 Char,encabezado Char,hd Char,Header Titlos Prosforas Char1, Знак Знак Char,Char1 Char1"/>
    <w:basedOn w:val="DefaultParagraphFont"/>
    <w:link w:val="Header"/>
    <w:uiPriority w:val="99"/>
    <w:rsid w:val="00557211"/>
    <w:rPr>
      <w:rFonts w:ascii="Times New Roman" w:eastAsia="Times New Roman" w:hAnsi="Times New Roman" w:cs="Times New Roman"/>
      <w:sz w:val="24"/>
      <w:szCs w:val="24"/>
      <w:lang w:val="bg-BG"/>
    </w:rPr>
  </w:style>
  <w:style w:type="paragraph" w:styleId="Footer">
    <w:name w:val="footer"/>
    <w:basedOn w:val="Normal"/>
    <w:link w:val="FooterChar"/>
    <w:uiPriority w:val="99"/>
    <w:rsid w:val="0055721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7211"/>
    <w:rPr>
      <w:rFonts w:ascii="Times New Roman" w:eastAsia="Times New Roman" w:hAnsi="Times New Roman" w:cs="Times New Roman"/>
      <w:sz w:val="24"/>
      <w:szCs w:val="24"/>
      <w:lang w:val="bg-BG"/>
    </w:rPr>
  </w:style>
  <w:style w:type="character" w:styleId="PageNumber">
    <w:name w:val="page number"/>
    <w:basedOn w:val="DefaultParagraphFont"/>
    <w:rsid w:val="00557211"/>
  </w:style>
  <w:style w:type="paragraph" w:styleId="BalloonText">
    <w:name w:val="Balloon Text"/>
    <w:basedOn w:val="Normal"/>
    <w:link w:val="BalloonTextChar"/>
    <w:semiHidden/>
    <w:unhideWhenUsed/>
    <w:rsid w:val="005572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57211"/>
    <w:rPr>
      <w:rFonts w:ascii="Tahoma" w:eastAsia="Times New Roman" w:hAnsi="Tahoma" w:cs="Tahoma"/>
      <w:sz w:val="16"/>
      <w:szCs w:val="16"/>
      <w:lang w:val="bg-BG"/>
    </w:rPr>
  </w:style>
  <w:style w:type="paragraph" w:styleId="BodyText">
    <w:name w:val="Body Text"/>
    <w:aliases w:val="block style"/>
    <w:basedOn w:val="Normal"/>
    <w:link w:val="BodyTextChar"/>
    <w:uiPriority w:val="1"/>
    <w:unhideWhenUsed/>
    <w:qFormat/>
    <w:rsid w:val="00557211"/>
    <w:pPr>
      <w:spacing w:after="0" w:line="360" w:lineRule="auto"/>
    </w:pPr>
    <w:rPr>
      <w:rFonts w:ascii="Times New Roman" w:eastAsia="Times New Roman" w:hAnsi="Times New Roman" w:cs="Times New Roman"/>
      <w:position w:val="8"/>
      <w:sz w:val="24"/>
      <w:szCs w:val="20"/>
    </w:rPr>
  </w:style>
  <w:style w:type="character" w:customStyle="1" w:styleId="BodyTextChar">
    <w:name w:val="Body Text Char"/>
    <w:aliases w:val="block style Char1"/>
    <w:basedOn w:val="DefaultParagraphFont"/>
    <w:link w:val="BodyText"/>
    <w:uiPriority w:val="1"/>
    <w:rsid w:val="00557211"/>
    <w:rPr>
      <w:rFonts w:ascii="Times New Roman" w:eastAsia="Times New Roman" w:hAnsi="Times New Roman" w:cs="Times New Roman"/>
      <w:position w:val="8"/>
      <w:sz w:val="24"/>
      <w:szCs w:val="20"/>
      <w:lang w:val="bg-BG"/>
    </w:rPr>
  </w:style>
  <w:style w:type="paragraph" w:styleId="CommentText">
    <w:name w:val="annotation text"/>
    <w:basedOn w:val="Normal"/>
    <w:link w:val="CommentTextChar"/>
    <w:semiHidden/>
    <w:unhideWhenUsed/>
    <w:rsid w:val="0055721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557211"/>
    <w:rPr>
      <w:rFonts w:ascii="Times New Roman" w:eastAsia="Times New Roman" w:hAnsi="Times New Roman" w:cs="Times New Roman"/>
      <w:sz w:val="20"/>
      <w:szCs w:val="20"/>
      <w:lang w:val="en-GB"/>
    </w:rPr>
  </w:style>
  <w:style w:type="paragraph" w:styleId="BodyText3">
    <w:name w:val="Body Text 3"/>
    <w:basedOn w:val="Normal"/>
    <w:link w:val="BodyText3Char"/>
    <w:unhideWhenUsed/>
    <w:rsid w:val="0055721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57211"/>
    <w:rPr>
      <w:rFonts w:ascii="Times New Roman" w:eastAsia="Times New Roman" w:hAnsi="Times New Roman" w:cs="Times New Roman"/>
      <w:sz w:val="16"/>
      <w:szCs w:val="16"/>
      <w:lang w:val="bg-BG"/>
    </w:rPr>
  </w:style>
  <w:style w:type="paragraph" w:styleId="NormalWeb">
    <w:name w:val="Normal (Web)"/>
    <w:basedOn w:val="Normal"/>
    <w:uiPriority w:val="99"/>
    <w:unhideWhenUsed/>
    <w:rsid w:val="00557211"/>
    <w:pPr>
      <w:spacing w:after="200" w:line="276" w:lineRule="auto"/>
    </w:pPr>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721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557211"/>
    <w:rPr>
      <w:rFonts w:ascii="Times New Roman" w:eastAsia="Times New Roman" w:hAnsi="Times New Roman" w:cs="Times New Roman"/>
      <w:sz w:val="20"/>
      <w:szCs w:val="20"/>
      <w:lang w:val="en-GB"/>
    </w:rPr>
  </w:style>
  <w:style w:type="character" w:styleId="FootnoteReference">
    <w:name w:val="footnote reference"/>
    <w:aliases w:val="SUPERS,Footnote symbol,-E Fußnotenzeichen"/>
    <w:rsid w:val="00557211"/>
    <w:rPr>
      <w:vertAlign w:val="superscript"/>
    </w:rPr>
  </w:style>
  <w:style w:type="character" w:styleId="Hyperlink">
    <w:name w:val="Hyperlink"/>
    <w:rsid w:val="00557211"/>
    <w:rPr>
      <w:color w:val="0000FF"/>
      <w:u w:val="single"/>
    </w:rPr>
  </w:style>
  <w:style w:type="paragraph" w:styleId="BodyTextIndent2">
    <w:name w:val="Body Text Indent 2"/>
    <w:basedOn w:val="Normal"/>
    <w:link w:val="BodyTextIndent2Char"/>
    <w:unhideWhenUsed/>
    <w:rsid w:val="00557211"/>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rsid w:val="00557211"/>
    <w:rPr>
      <w:rFonts w:ascii="Calibri" w:eastAsia="Times New Roman" w:hAnsi="Calibri" w:cs="Times New Roman"/>
      <w:lang w:val="bg-BG"/>
    </w:rPr>
  </w:style>
  <w:style w:type="paragraph" w:customStyle="1" w:styleId="Text1">
    <w:name w:val="Text 1"/>
    <w:basedOn w:val="Normal"/>
    <w:rsid w:val="00557211"/>
    <w:pPr>
      <w:spacing w:after="240" w:line="240" w:lineRule="auto"/>
      <w:ind w:left="482"/>
      <w:jc w:val="both"/>
    </w:pPr>
    <w:rPr>
      <w:rFonts w:ascii="Times New Roman" w:eastAsia="Times New Roman" w:hAnsi="Times New Roman" w:cs="Times New Roman"/>
      <w:noProof/>
      <w:sz w:val="24"/>
      <w:szCs w:val="20"/>
      <w:lang w:val="en-GB"/>
    </w:rPr>
  </w:style>
  <w:style w:type="character" w:customStyle="1" w:styleId="newdocreference">
    <w:name w:val="newdocreference"/>
    <w:basedOn w:val="DefaultParagraphFont"/>
    <w:rsid w:val="00557211"/>
  </w:style>
  <w:style w:type="character" w:customStyle="1" w:styleId="samedocreference">
    <w:name w:val="samedocreference"/>
    <w:basedOn w:val="DefaultParagraphFont"/>
    <w:rsid w:val="00557211"/>
  </w:style>
  <w:style w:type="paragraph" w:customStyle="1" w:styleId="a">
    <w:name w:val="Списък на абзаци"/>
    <w:basedOn w:val="Normal"/>
    <w:uiPriority w:val="34"/>
    <w:qFormat/>
    <w:rsid w:val="00557211"/>
    <w:pPr>
      <w:spacing w:after="200" w:line="276" w:lineRule="auto"/>
      <w:ind w:left="720"/>
      <w:contextualSpacing/>
    </w:pPr>
    <w:rPr>
      <w:rFonts w:ascii="Calibri" w:eastAsia="Calibri" w:hAnsi="Calibri" w:cs="Times New Roman"/>
    </w:rPr>
  </w:style>
  <w:style w:type="paragraph" w:styleId="BodyText2">
    <w:name w:val="Body Text 2"/>
    <w:basedOn w:val="Normal"/>
    <w:link w:val="BodyText2Char"/>
    <w:unhideWhenUsed/>
    <w:rsid w:val="00557211"/>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557211"/>
    <w:rPr>
      <w:rFonts w:ascii="Calibri" w:eastAsia="Times New Roman" w:hAnsi="Calibri" w:cs="Times New Roman"/>
      <w:lang w:val="bg-BG"/>
    </w:rPr>
  </w:style>
  <w:style w:type="paragraph" w:styleId="BodyTextIndent3">
    <w:name w:val="Body Text Indent 3"/>
    <w:aliases w:val=" Char, Char1"/>
    <w:basedOn w:val="Normal"/>
    <w:link w:val="BodyTextIndent3Char"/>
    <w:unhideWhenUsed/>
    <w:rsid w:val="00557211"/>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aliases w:val=" Char Char, Char1 Char"/>
    <w:basedOn w:val="DefaultParagraphFont"/>
    <w:link w:val="BodyTextIndent3"/>
    <w:rsid w:val="00557211"/>
    <w:rPr>
      <w:rFonts w:ascii="Times New Roman" w:eastAsia="Times New Roman" w:hAnsi="Times New Roman" w:cs="Times New Roman"/>
      <w:sz w:val="16"/>
      <w:szCs w:val="16"/>
      <w:lang w:val="bg-BG" w:eastAsia="bg-BG"/>
    </w:rPr>
  </w:style>
  <w:style w:type="paragraph" w:styleId="BodyTextIndent">
    <w:name w:val="Body Text Indent"/>
    <w:basedOn w:val="Normal"/>
    <w:link w:val="BodyTextIndentChar"/>
    <w:unhideWhenUsed/>
    <w:rsid w:val="00557211"/>
    <w:pPr>
      <w:spacing w:after="120"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rsid w:val="00557211"/>
    <w:rPr>
      <w:rFonts w:ascii="Calibri" w:eastAsia="Times New Roman" w:hAnsi="Calibri" w:cs="Times New Roman"/>
      <w:lang w:val="bg-BG"/>
    </w:rPr>
  </w:style>
  <w:style w:type="paragraph" w:customStyle="1" w:styleId="Style">
    <w:name w:val="Style"/>
    <w:rsid w:val="0055721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557211"/>
    <w:pPr>
      <w:spacing w:after="240" w:line="240" w:lineRule="auto"/>
      <w:jc w:val="both"/>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557211"/>
    <w:rPr>
      <w:rFonts w:ascii="Courier New" w:eastAsia="Times New Roman" w:hAnsi="Courier New" w:cs="Courier New"/>
      <w:sz w:val="20"/>
      <w:szCs w:val="20"/>
      <w:lang w:val="bg-BG" w:eastAsia="bg-BG"/>
    </w:rPr>
  </w:style>
  <w:style w:type="character" w:customStyle="1" w:styleId="FontStyle14">
    <w:name w:val="Font Style14"/>
    <w:rsid w:val="00557211"/>
    <w:rPr>
      <w:rFonts w:ascii="Times New Roman" w:hAnsi="Times New Roman" w:cs="Times New Roman"/>
      <w:sz w:val="24"/>
      <w:szCs w:val="24"/>
    </w:rPr>
  </w:style>
  <w:style w:type="paragraph" w:customStyle="1" w:styleId="Default">
    <w:name w:val="Default"/>
    <w:rsid w:val="00557211"/>
    <w:pPr>
      <w:widowControl w:val="0"/>
      <w:autoSpaceDE w:val="0"/>
      <w:autoSpaceDN w:val="0"/>
      <w:adjustRightInd w:val="0"/>
      <w:spacing w:after="0" w:line="240" w:lineRule="auto"/>
    </w:pPr>
    <w:rPr>
      <w:rFonts w:ascii="TTE18B8808t00" w:eastAsia="Times New Roman" w:hAnsi="TTE18B8808t00" w:cs="TTE18B8808t00"/>
      <w:color w:val="000000"/>
      <w:sz w:val="24"/>
      <w:szCs w:val="24"/>
    </w:rPr>
  </w:style>
  <w:style w:type="paragraph" w:customStyle="1" w:styleId="CM2">
    <w:name w:val="CM2"/>
    <w:basedOn w:val="Default"/>
    <w:next w:val="Default"/>
    <w:rsid w:val="00557211"/>
    <w:pPr>
      <w:spacing w:line="260" w:lineRule="atLeast"/>
    </w:pPr>
    <w:rPr>
      <w:rFonts w:cs="Times New Roman"/>
      <w:color w:val="auto"/>
    </w:rPr>
  </w:style>
  <w:style w:type="paragraph" w:customStyle="1" w:styleId="CM14">
    <w:name w:val="CM14"/>
    <w:basedOn w:val="Default"/>
    <w:next w:val="Default"/>
    <w:rsid w:val="00557211"/>
    <w:pPr>
      <w:spacing w:after="113"/>
    </w:pPr>
    <w:rPr>
      <w:rFonts w:cs="Times New Roman"/>
      <w:color w:val="auto"/>
    </w:rPr>
  </w:style>
  <w:style w:type="paragraph" w:customStyle="1" w:styleId="CM12">
    <w:name w:val="CM12"/>
    <w:basedOn w:val="Default"/>
    <w:next w:val="Default"/>
    <w:rsid w:val="00557211"/>
    <w:pPr>
      <w:spacing w:after="365"/>
    </w:pPr>
    <w:rPr>
      <w:rFonts w:cs="Times New Roman"/>
      <w:color w:val="auto"/>
    </w:rPr>
  </w:style>
  <w:style w:type="paragraph" w:customStyle="1" w:styleId="CM8">
    <w:name w:val="CM8"/>
    <w:basedOn w:val="Default"/>
    <w:next w:val="Default"/>
    <w:rsid w:val="00557211"/>
    <w:pPr>
      <w:spacing w:line="260" w:lineRule="atLeast"/>
    </w:pPr>
    <w:rPr>
      <w:rFonts w:cs="Times New Roman"/>
      <w:color w:val="auto"/>
    </w:rPr>
  </w:style>
  <w:style w:type="character" w:customStyle="1" w:styleId="search0">
    <w:name w:val="search0"/>
    <w:basedOn w:val="DefaultParagraphFont"/>
    <w:rsid w:val="00557211"/>
  </w:style>
  <w:style w:type="character" w:customStyle="1" w:styleId="search1">
    <w:name w:val="search1"/>
    <w:basedOn w:val="DefaultParagraphFont"/>
    <w:rsid w:val="00557211"/>
  </w:style>
  <w:style w:type="paragraph" w:customStyle="1" w:styleId="Style8">
    <w:name w:val="Style8"/>
    <w:basedOn w:val="Normal"/>
    <w:rsid w:val="00557211"/>
    <w:pPr>
      <w:widowControl w:val="0"/>
      <w:autoSpaceDE w:val="0"/>
      <w:autoSpaceDN w:val="0"/>
      <w:adjustRightInd w:val="0"/>
      <w:spacing w:after="0" w:line="205" w:lineRule="exact"/>
      <w:ind w:firstLine="554"/>
      <w:jc w:val="both"/>
    </w:pPr>
    <w:rPr>
      <w:rFonts w:ascii="Times New Roman" w:eastAsia="Times New Roman" w:hAnsi="Times New Roman" w:cs="Times New Roman"/>
      <w:sz w:val="24"/>
      <w:szCs w:val="24"/>
      <w:lang w:eastAsia="bg-BG"/>
    </w:rPr>
  </w:style>
  <w:style w:type="character" w:customStyle="1" w:styleId="queryelementtext">
    <w:name w:val="queryelementtext"/>
    <w:basedOn w:val="DefaultParagraphFont"/>
    <w:rsid w:val="00557211"/>
  </w:style>
  <w:style w:type="character" w:styleId="CommentReference">
    <w:name w:val="annotation reference"/>
    <w:semiHidden/>
    <w:unhideWhenUsed/>
    <w:rsid w:val="00557211"/>
    <w:rPr>
      <w:sz w:val="16"/>
      <w:szCs w:val="16"/>
    </w:rPr>
  </w:style>
  <w:style w:type="paragraph" w:styleId="CommentSubject">
    <w:name w:val="annotation subject"/>
    <w:basedOn w:val="CommentText"/>
    <w:next w:val="CommentText"/>
    <w:link w:val="CommentSubjectChar"/>
    <w:unhideWhenUsed/>
    <w:rsid w:val="00557211"/>
    <w:pPr>
      <w:spacing w:after="200"/>
    </w:pPr>
    <w:rPr>
      <w:rFonts w:ascii="Calibri" w:hAnsi="Calibri"/>
      <w:b/>
      <w:bCs/>
      <w:lang w:val="en-US"/>
    </w:rPr>
  </w:style>
  <w:style w:type="character" w:customStyle="1" w:styleId="CommentSubjectChar">
    <w:name w:val="Comment Subject Char"/>
    <w:basedOn w:val="CommentTextChar"/>
    <w:link w:val="CommentSubject"/>
    <w:rsid w:val="00557211"/>
    <w:rPr>
      <w:rFonts w:ascii="Calibri" w:eastAsia="Times New Roman" w:hAnsi="Calibri" w:cs="Times New Roman"/>
      <w:b/>
      <w:bCs/>
      <w:sz w:val="20"/>
      <w:szCs w:val="20"/>
      <w:lang w:val="en-GB"/>
    </w:rPr>
  </w:style>
  <w:style w:type="paragraph" w:styleId="Revision">
    <w:name w:val="Revision"/>
    <w:hidden/>
    <w:uiPriority w:val="99"/>
    <w:semiHidden/>
    <w:rsid w:val="00557211"/>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557211"/>
    <w:pPr>
      <w:spacing w:after="0" w:line="240" w:lineRule="auto"/>
      <w:ind w:left="720"/>
    </w:pPr>
    <w:rPr>
      <w:rFonts w:ascii="Times New Roman" w:eastAsia="Times New Roman" w:hAnsi="Times New Roman" w:cs="Times New Roman"/>
      <w:sz w:val="20"/>
      <w:szCs w:val="20"/>
    </w:rPr>
  </w:style>
  <w:style w:type="paragraph" w:customStyle="1" w:styleId="Style2">
    <w:name w:val="Style2"/>
    <w:basedOn w:val="Heading1"/>
    <w:autoRedefine/>
    <w:rsid w:val="00557211"/>
    <w:pPr>
      <w:pageBreakBefore/>
      <w:widowControl w:val="0"/>
      <w:pBdr>
        <w:top w:val="double" w:sz="4" w:space="12" w:color="auto"/>
        <w:bottom w:val="double" w:sz="4" w:space="12" w:color="auto"/>
      </w:pBdr>
      <w:tabs>
        <w:tab w:val="left" w:pos="5880"/>
      </w:tabs>
      <w:autoSpaceDE w:val="0"/>
      <w:autoSpaceDN w:val="0"/>
      <w:adjustRightInd w:val="0"/>
      <w:spacing w:before="240" w:after="480" w:line="240" w:lineRule="auto"/>
      <w:ind w:left="1276" w:hanging="1276"/>
      <w:jc w:val="both"/>
    </w:pPr>
    <w:rPr>
      <w:rFonts w:ascii="Times New Roman" w:hAnsi="Times New Roman"/>
      <w:color w:val="auto"/>
      <w:kern w:val="32"/>
      <w:sz w:val="24"/>
      <w:szCs w:val="24"/>
      <w:lang w:bidi="ar-SA"/>
    </w:rPr>
  </w:style>
  <w:style w:type="character" w:customStyle="1" w:styleId="FontStyle71">
    <w:name w:val="Font Style71"/>
    <w:rsid w:val="00557211"/>
    <w:rPr>
      <w:rFonts w:ascii="Times New Roman" w:hAnsi="Times New Roman" w:cs="Times New Roman"/>
      <w:sz w:val="20"/>
      <w:szCs w:val="20"/>
    </w:rPr>
  </w:style>
  <w:style w:type="character" w:customStyle="1" w:styleId="HeaderChar1">
    <w:name w:val="Header Char1"/>
    <w:aliases w:val="En-tête client Char2,Header1 Char2,Header 1 Char2,Encabezado 2 Char2,encabezado Char2,hd Char2,Header Titlos Prosforas Char"/>
    <w:rsid w:val="00557211"/>
    <w:rPr>
      <w:sz w:val="24"/>
      <w:lang w:val="en-GB" w:eastAsia="bg-BG" w:bidi="ar-SA"/>
    </w:rPr>
  </w:style>
  <w:style w:type="character" w:customStyle="1" w:styleId="FooterChar2">
    <w:name w:val="Footer Char2"/>
    <w:rsid w:val="00557211"/>
    <w:rPr>
      <w:sz w:val="24"/>
      <w:lang w:val="en-GB" w:eastAsia="bg-BG" w:bidi="ar-SA"/>
    </w:rPr>
  </w:style>
  <w:style w:type="paragraph" w:customStyle="1" w:styleId="Text3">
    <w:name w:val="Text 3"/>
    <w:basedOn w:val="Normal"/>
    <w:rsid w:val="00557211"/>
    <w:pPr>
      <w:spacing w:before="120" w:after="120" w:line="240" w:lineRule="auto"/>
      <w:ind w:left="850"/>
      <w:jc w:val="both"/>
    </w:pPr>
    <w:rPr>
      <w:rFonts w:ascii="Times New Roman" w:eastAsia="Times New Roman" w:hAnsi="Times New Roman" w:cs="Times New Roman"/>
      <w:szCs w:val="24"/>
      <w:lang w:val="en-GB" w:eastAsia="de-DE"/>
    </w:rPr>
  </w:style>
  <w:style w:type="paragraph" w:customStyle="1" w:styleId="Tiret1">
    <w:name w:val="Tiret 1"/>
    <w:basedOn w:val="Normal"/>
    <w:rsid w:val="00557211"/>
    <w:pPr>
      <w:numPr>
        <w:numId w:val="2"/>
      </w:numPr>
      <w:spacing w:before="120" w:after="120" w:line="240" w:lineRule="auto"/>
      <w:jc w:val="both"/>
    </w:pPr>
    <w:rPr>
      <w:rFonts w:ascii="Times New Roman" w:eastAsia="Times New Roman" w:hAnsi="Times New Roman" w:cs="Times New Roman"/>
      <w:szCs w:val="24"/>
      <w:lang w:val="en-GB" w:eastAsia="de-DE"/>
    </w:rPr>
  </w:style>
  <w:style w:type="paragraph" w:customStyle="1" w:styleId="Hauptberschrift1">
    <w:name w:val="Hauptüberschrift 1"/>
    <w:basedOn w:val="Normal"/>
    <w:rsid w:val="00557211"/>
    <w:pPr>
      <w:tabs>
        <w:tab w:val="num" w:pos="720"/>
        <w:tab w:val="left" w:pos="5103"/>
        <w:tab w:val="left" w:pos="5387"/>
      </w:tabs>
      <w:spacing w:before="120" w:after="120" w:line="240" w:lineRule="auto"/>
      <w:ind w:left="720" w:hanging="720"/>
      <w:jc w:val="both"/>
    </w:pPr>
    <w:rPr>
      <w:rFonts w:ascii="MetaKorrespondenzEuro" w:eastAsia="Times New Roman" w:hAnsi="MetaKorrespondenzEuro" w:cs="Times New Roman"/>
      <w:b/>
      <w:sz w:val="28"/>
      <w:szCs w:val="20"/>
      <w:lang w:val="pl-PL" w:eastAsia="pl-PL"/>
    </w:rPr>
  </w:style>
  <w:style w:type="character" w:customStyle="1" w:styleId="CaptionChar">
    <w:name w:val="Caption Char"/>
    <w:aliases w:val="Titlu Tabel Char,Map Char Char1,Map Char1,Map Char Char Char,Map Char Char Char Char Char Char,Caption Char Char Car Car Char,Caption Char Char Car Car Car Char,Map Char Char Char Car Car Char,Caption Char Char Char,Char1 Char Char1"/>
    <w:link w:val="Caption"/>
    <w:locked/>
    <w:rsid w:val="00557211"/>
    <w:rPr>
      <w:rFonts w:ascii="Franklin Gothic Book" w:eastAsia="Malgun Gothic" w:hAnsi="Franklin Gothic Book" w:cs="Times New Roman"/>
      <w:b/>
      <w:bCs/>
      <w:color w:val="4F81BD"/>
      <w:sz w:val="18"/>
      <w:szCs w:val="18"/>
      <w:lang w:val="bg-BG" w:bidi="en-US"/>
    </w:rPr>
  </w:style>
  <w:style w:type="character" w:customStyle="1" w:styleId="User">
    <w:name w:val="User"/>
    <w:semiHidden/>
    <w:rsid w:val="00557211"/>
    <w:rPr>
      <w:rFonts w:ascii="Arial" w:hAnsi="Arial" w:cs="Arial"/>
      <w:color w:val="000080"/>
      <w:sz w:val="20"/>
      <w:szCs w:val="20"/>
    </w:rPr>
  </w:style>
  <w:style w:type="paragraph" w:styleId="TOC5">
    <w:name w:val="toc 5"/>
    <w:basedOn w:val="Normal"/>
    <w:next w:val="Normal"/>
    <w:rsid w:val="00557211"/>
    <w:pPr>
      <w:tabs>
        <w:tab w:val="right" w:leader="dot" w:pos="9071"/>
      </w:tabs>
      <w:spacing w:before="300" w:after="120" w:line="240" w:lineRule="auto"/>
      <w:jc w:val="both"/>
    </w:pPr>
    <w:rPr>
      <w:rFonts w:ascii="Times New Roman" w:eastAsia="Times New Roman" w:hAnsi="Times New Roman" w:cs="Times New Roman"/>
      <w:szCs w:val="24"/>
      <w:lang w:val="en-GB" w:eastAsia="de-DE"/>
    </w:rPr>
  </w:style>
  <w:style w:type="paragraph" w:customStyle="1" w:styleId="ListDash4">
    <w:name w:val="List Dash 4"/>
    <w:basedOn w:val="Normal"/>
    <w:rsid w:val="00557211"/>
    <w:pPr>
      <w:numPr>
        <w:numId w:val="3"/>
      </w:numPr>
      <w:spacing w:before="120" w:after="120" w:line="240" w:lineRule="auto"/>
      <w:jc w:val="both"/>
    </w:pPr>
    <w:rPr>
      <w:rFonts w:ascii="Times New Roman" w:eastAsia="Times New Roman" w:hAnsi="Times New Roman" w:cs="Times New Roman"/>
      <w:szCs w:val="24"/>
      <w:lang w:val="en-GB" w:eastAsia="de-DE"/>
    </w:rPr>
  </w:style>
  <w:style w:type="character" w:customStyle="1" w:styleId="FontStyle187">
    <w:name w:val="Font Style187"/>
    <w:rsid w:val="00557211"/>
    <w:rPr>
      <w:rFonts w:ascii="Times New Roman" w:hAnsi="Times New Roman"/>
      <w:sz w:val="20"/>
    </w:rPr>
  </w:style>
  <w:style w:type="character" w:customStyle="1" w:styleId="tw4winMark">
    <w:name w:val="tw4winMark"/>
    <w:rsid w:val="00557211"/>
    <w:rPr>
      <w:rFonts w:ascii="Courier New" w:hAnsi="Courier New"/>
      <w:vanish/>
      <w:color w:val="800080"/>
      <w:sz w:val="24"/>
      <w:vertAlign w:val="subscript"/>
    </w:rPr>
  </w:style>
  <w:style w:type="paragraph" w:styleId="DocumentMap">
    <w:name w:val="Document Map"/>
    <w:basedOn w:val="Normal"/>
    <w:link w:val="DocumentMapChar"/>
    <w:semiHidden/>
    <w:rsid w:val="00557211"/>
    <w:pPr>
      <w:shd w:val="clear" w:color="auto" w:fill="000080"/>
      <w:spacing w:before="120" w:after="0" w:line="240" w:lineRule="auto"/>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557211"/>
    <w:rPr>
      <w:rFonts w:ascii="Tahoma" w:eastAsia="Times New Roman" w:hAnsi="Tahoma" w:cs="Times New Roman"/>
      <w:sz w:val="20"/>
      <w:szCs w:val="20"/>
      <w:shd w:val="clear" w:color="auto" w:fill="000080"/>
    </w:rPr>
  </w:style>
  <w:style w:type="character" w:customStyle="1" w:styleId="shorttext">
    <w:name w:val="short_text"/>
    <w:basedOn w:val="DefaultParagraphFont"/>
    <w:rsid w:val="00557211"/>
  </w:style>
  <w:style w:type="table" w:styleId="TableGrid">
    <w:name w:val="Table Grid"/>
    <w:basedOn w:val="TableNormal"/>
    <w:rsid w:val="00557211"/>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2">
    <w:name w:val="Caption Char2"/>
    <w:aliases w:val="Titlu Tabel Char1,Map Char Char2,Map Char2,Map Char Char Char1,Map Char Char Char Char Char Char1,Caption Char Char Car Car Char1,Caption Char Char Car Car Car Char1,Map Char Char Char Car Car Char1,Caption Char Char Char1,Char1 Char Char"/>
    <w:locked/>
    <w:rsid w:val="00557211"/>
    <w:rPr>
      <w:rFonts w:ascii="Times New Roman" w:hAnsi="Times New Roman" w:cs="Times New Roman"/>
      <w:b/>
      <w:sz w:val="20"/>
      <w:szCs w:val="20"/>
      <w:lang w:val="en-GB" w:eastAsia="nl-NL"/>
    </w:rPr>
  </w:style>
  <w:style w:type="paragraph" w:customStyle="1" w:styleId="text">
    <w:name w:val="text"/>
    <w:basedOn w:val="Normal"/>
    <w:rsid w:val="00557211"/>
    <w:pPr>
      <w:spacing w:before="100" w:beforeAutospacing="1" w:after="100" w:afterAutospacing="1" w:line="240" w:lineRule="auto"/>
      <w:jc w:val="both"/>
    </w:pPr>
    <w:rPr>
      <w:rFonts w:ascii="Times New Roman" w:eastAsia="Times New Roman" w:hAnsi="Times New Roman" w:cs="Times New Roman"/>
      <w:szCs w:val="24"/>
      <w:lang w:val="el-GR" w:eastAsia="el-GR"/>
    </w:rPr>
  </w:style>
  <w:style w:type="paragraph" w:styleId="TOC2">
    <w:name w:val="toc 2"/>
    <w:basedOn w:val="Normal"/>
    <w:next w:val="Normal"/>
    <w:autoRedefine/>
    <w:rsid w:val="00557211"/>
    <w:pPr>
      <w:tabs>
        <w:tab w:val="right" w:pos="9343"/>
      </w:tabs>
      <w:spacing w:after="0" w:line="240" w:lineRule="auto"/>
      <w:jc w:val="both"/>
    </w:pPr>
    <w:rPr>
      <w:rFonts w:ascii="Times New Roman" w:eastAsia="Times New Roman" w:hAnsi="Times New Roman" w:cs="Times New Roman"/>
      <w:noProof/>
      <w:sz w:val="20"/>
      <w:szCs w:val="20"/>
      <w:lang w:eastAsia="bg-BG"/>
    </w:rPr>
  </w:style>
  <w:style w:type="paragraph" w:styleId="TOC3">
    <w:name w:val="toc 3"/>
    <w:basedOn w:val="Normal"/>
    <w:next w:val="Normal"/>
    <w:autoRedefine/>
    <w:rsid w:val="00557211"/>
    <w:pPr>
      <w:tabs>
        <w:tab w:val="right" w:pos="9343"/>
      </w:tabs>
      <w:spacing w:after="0" w:line="240" w:lineRule="auto"/>
      <w:ind w:left="482"/>
      <w:jc w:val="both"/>
    </w:pPr>
    <w:rPr>
      <w:rFonts w:ascii="Times New Roman" w:eastAsia="Times New Roman" w:hAnsi="Times New Roman" w:cs="Times New Roman"/>
      <w:noProof/>
      <w:sz w:val="20"/>
      <w:szCs w:val="20"/>
      <w:lang w:eastAsia="bg-BG"/>
    </w:rPr>
  </w:style>
  <w:style w:type="character" w:customStyle="1" w:styleId="En-tteclientChar1">
    <w:name w:val="En-tête client Char1"/>
    <w:aliases w:val="Header1 Char1,Header 1 Char1,Encabezado 2 Char1,encabezado Char1,hd Char1,Header Titlos Prosforas Char Char,Header1 Char Char1"/>
    <w:rsid w:val="00557211"/>
    <w:rPr>
      <w:sz w:val="24"/>
      <w:szCs w:val="24"/>
      <w:lang w:val="en-US" w:eastAsia="en-US" w:bidi="ar-SA"/>
    </w:rPr>
  </w:style>
  <w:style w:type="numbering" w:customStyle="1" w:styleId="StyleOutlinenumberedEstrangeloEdessaBold">
    <w:name w:val="Style Outline numbered Estrangelo Edessa Bold"/>
    <w:basedOn w:val="NoList"/>
    <w:rsid w:val="00557211"/>
    <w:pPr>
      <w:numPr>
        <w:numId w:val="4"/>
      </w:numPr>
    </w:pPr>
  </w:style>
  <w:style w:type="character" w:customStyle="1" w:styleId="Heading3Char1">
    <w:name w:val="Heading 3 Char1"/>
    <w:aliases w:val="Section SubHeading Char Char,L3 Char Char,Section SubHeading Char1,L3 Char2,PA Minor Section Char,h3 Char,Minor Char,3 Char,numbered indent 3 Char,ni3 Char,Level 1 - 1 Char,Level 1 - 11 Char,Third Level Head Char,h3 sub heading Char"/>
    <w:locked/>
    <w:rsid w:val="00557211"/>
    <w:rPr>
      <w:rFonts w:ascii="Times New Roman" w:hAnsi="Times New Roman"/>
      <w:b/>
      <w:bCs/>
      <w:i/>
      <w:sz w:val="24"/>
      <w:szCs w:val="24"/>
    </w:rPr>
  </w:style>
  <w:style w:type="character" w:customStyle="1" w:styleId="StyleNormal">
    <w:name w:val="Style Normal +"/>
    <w:rsid w:val="00557211"/>
    <w:rPr>
      <w:rFonts w:ascii="Times New Roman" w:hAnsi="Times New Roman" w:cs="Times New Roman"/>
    </w:rPr>
  </w:style>
  <w:style w:type="paragraph" w:styleId="NormalIndent">
    <w:name w:val="Normal Indent"/>
    <w:aliases w:val="Normal Indent Char Char,Normal Indent Char1 Char,Normal Indent Char1"/>
    <w:basedOn w:val="Normal"/>
    <w:link w:val="NormalIndentChar"/>
    <w:rsid w:val="00557211"/>
    <w:pPr>
      <w:suppressAutoHyphens/>
      <w:spacing w:before="120" w:after="120" w:line="360" w:lineRule="auto"/>
      <w:ind w:firstLine="709"/>
      <w:jc w:val="both"/>
    </w:pPr>
    <w:rPr>
      <w:rFonts w:ascii="Times New Roman" w:eastAsia="Times New Roman" w:hAnsi="Times New Roman" w:cs="Times New Roman"/>
      <w:szCs w:val="20"/>
      <w:lang w:val="en-GB" w:eastAsia="nl-NL"/>
    </w:rPr>
  </w:style>
  <w:style w:type="character" w:customStyle="1" w:styleId="NormalIndentChar">
    <w:name w:val="Normal Indent Char"/>
    <w:aliases w:val="Normal Indent Char Char Char,Normal Indent Char1 Char Char,Normal Indent Char1 Char1"/>
    <w:link w:val="NormalIndent"/>
    <w:locked/>
    <w:rsid w:val="00557211"/>
    <w:rPr>
      <w:rFonts w:ascii="Times New Roman" w:eastAsia="Times New Roman" w:hAnsi="Times New Roman" w:cs="Times New Roman"/>
      <w:szCs w:val="20"/>
      <w:lang w:val="en-GB" w:eastAsia="nl-NL"/>
    </w:rPr>
  </w:style>
  <w:style w:type="character" w:customStyle="1" w:styleId="BodyTextChar2">
    <w:name w:val="Body Text Char2"/>
    <w:aliases w:val="block style Char"/>
    <w:locked/>
    <w:rsid w:val="00557211"/>
    <w:rPr>
      <w:rFonts w:ascii="Times New Roman" w:hAnsi="Times New Roman"/>
      <w:sz w:val="22"/>
      <w:szCs w:val="24"/>
      <w:lang w:val="en-US"/>
    </w:rPr>
  </w:style>
  <w:style w:type="character" w:customStyle="1" w:styleId="CharChar7">
    <w:name w:val="Char Char7"/>
    <w:locked/>
    <w:rsid w:val="00557211"/>
    <w:rPr>
      <w:sz w:val="24"/>
      <w:szCs w:val="24"/>
      <w:lang w:val="en-US" w:eastAsia="en-US" w:bidi="ar-SA"/>
    </w:rPr>
  </w:style>
  <w:style w:type="paragraph" w:styleId="TOC1">
    <w:name w:val="toc 1"/>
    <w:basedOn w:val="Normal"/>
    <w:next w:val="Normal"/>
    <w:autoRedefine/>
    <w:uiPriority w:val="1"/>
    <w:qFormat/>
    <w:rsid w:val="00557211"/>
    <w:pPr>
      <w:keepNext/>
      <w:widowControl w:val="0"/>
      <w:tabs>
        <w:tab w:val="right" w:pos="9360"/>
      </w:tabs>
      <w:spacing w:before="120" w:after="0" w:line="276" w:lineRule="auto"/>
      <w:ind w:left="993" w:right="471" w:hanging="993"/>
    </w:pPr>
    <w:rPr>
      <w:rFonts w:ascii="Calibri" w:eastAsia="Times New Roman" w:hAnsi="Calibri" w:cs="Times New Roman"/>
      <w:b/>
      <w:sz w:val="24"/>
      <w:szCs w:val="24"/>
      <w:lang w:eastAsia="bg-BG"/>
    </w:rPr>
  </w:style>
  <w:style w:type="character" w:customStyle="1" w:styleId="BalloonTextChar2">
    <w:name w:val="Balloon Text Char2"/>
    <w:semiHidden/>
    <w:locked/>
    <w:rsid w:val="00557211"/>
    <w:rPr>
      <w:rFonts w:ascii="Tahoma" w:eastAsia="Calibri" w:hAnsi="Tahoma" w:cs="Tahoma"/>
      <w:sz w:val="16"/>
      <w:szCs w:val="16"/>
      <w:lang w:val="el-GR" w:eastAsia="en-US"/>
    </w:rPr>
  </w:style>
  <w:style w:type="character" w:customStyle="1" w:styleId="Heading5Char2">
    <w:name w:val="Heading 5 Char2"/>
    <w:aliases w:val="PA Pico Section Char,h5 Char,h5 Char Char"/>
    <w:locked/>
    <w:rsid w:val="00557211"/>
    <w:rPr>
      <w:rFonts w:ascii="Cambria" w:hAnsi="Cambria"/>
      <w:color w:val="243F60"/>
      <w:sz w:val="22"/>
      <w:szCs w:val="22"/>
      <w:lang w:val="el-GR" w:eastAsia="en-US"/>
    </w:rPr>
  </w:style>
  <w:style w:type="paragraph" w:customStyle="1" w:styleId="figuur">
    <w:name w:val="figuur"/>
    <w:basedOn w:val="Normal"/>
    <w:rsid w:val="00557211"/>
    <w:pPr>
      <w:keepNext/>
      <w:suppressAutoHyphens/>
      <w:spacing w:before="60" w:after="60" w:line="280" w:lineRule="atLeast"/>
      <w:jc w:val="center"/>
    </w:pPr>
    <w:rPr>
      <w:rFonts w:ascii="Times New Roman" w:eastAsia="Times New Roman" w:hAnsi="Times New Roman" w:cs="Times New Roman"/>
      <w:b/>
      <w:szCs w:val="20"/>
      <w:lang w:val="nl-BE" w:eastAsia="nl-NL"/>
    </w:rPr>
  </w:style>
  <w:style w:type="character" w:customStyle="1" w:styleId="BodyTextIndentChar2">
    <w:name w:val="Body Text Indent Char2"/>
    <w:locked/>
    <w:rsid w:val="00557211"/>
    <w:rPr>
      <w:rFonts w:ascii="Times New Roman" w:hAnsi="Times New Roman"/>
      <w:sz w:val="22"/>
      <w:lang w:val="en-GB" w:eastAsia="nl-NL"/>
    </w:rPr>
  </w:style>
  <w:style w:type="character" w:customStyle="1" w:styleId="FootnoteTextChar1">
    <w:name w:val="Footnote Text Char1"/>
    <w:aliases w:val="Footnote Text Char Char Char1,Footnote Text Char Char Char Char Char,Footnote Text1 Char,Footnote Text Char Char Char Char1,Lábjegyzetszöveg Char Char,Lábjegyzetszöveg Char1 Char Char,Lábjegyzetszöveg Char Char Char Char"/>
    <w:locked/>
    <w:rsid w:val="00557211"/>
    <w:rPr>
      <w:rFonts w:ascii="Times New Roman" w:hAnsi="Times New Roman"/>
      <w:sz w:val="18"/>
      <w:lang w:val="en-GB" w:eastAsia="nl-NL"/>
    </w:rPr>
  </w:style>
  <w:style w:type="paragraph" w:customStyle="1" w:styleId="SamenvattingKop5">
    <w:name w:val="Samenvatting Kop 5"/>
    <w:basedOn w:val="Normal"/>
    <w:next w:val="Normal"/>
    <w:rsid w:val="00557211"/>
    <w:pPr>
      <w:keepNext/>
      <w:suppressAutoHyphens/>
      <w:spacing w:before="240" w:after="120" w:line="360" w:lineRule="auto"/>
      <w:jc w:val="both"/>
    </w:pPr>
    <w:rPr>
      <w:rFonts w:ascii="Times New Roman" w:eastAsia="Times New Roman" w:hAnsi="Times New Roman" w:cs="Times New Roman"/>
      <w:b/>
      <w:smallCaps/>
      <w:lang w:val="nl-BE" w:eastAsia="nl-NL"/>
    </w:rPr>
  </w:style>
  <w:style w:type="paragraph" w:customStyle="1" w:styleId="Table">
    <w:name w:val="Table"/>
    <w:basedOn w:val="Normal"/>
    <w:link w:val="TableCharChar"/>
    <w:autoRedefine/>
    <w:rsid w:val="00557211"/>
    <w:pPr>
      <w:widowControl w:val="0"/>
      <w:overflowPunct w:val="0"/>
      <w:autoSpaceDE w:val="0"/>
      <w:autoSpaceDN w:val="0"/>
      <w:adjustRightInd w:val="0"/>
      <w:spacing w:before="120" w:after="0" w:line="240" w:lineRule="auto"/>
      <w:ind w:right="6"/>
      <w:jc w:val="both"/>
      <w:textAlignment w:val="baseline"/>
    </w:pPr>
    <w:rPr>
      <w:rFonts w:ascii="Times New Roman" w:eastAsia="Times New Roman" w:hAnsi="Times New Roman" w:cs="Times New Roman"/>
      <w:szCs w:val="24"/>
    </w:rPr>
  </w:style>
  <w:style w:type="table" w:styleId="TableElegant">
    <w:name w:val="Table Elegant"/>
    <w:basedOn w:val="TableNormal"/>
    <w:rsid w:val="00557211"/>
    <w:pPr>
      <w:widowControl w:val="0"/>
      <w:numPr>
        <w:numId w:val="20"/>
      </w:numPr>
      <w:overflowPunct w:val="0"/>
      <w:autoSpaceDE w:val="0"/>
      <w:autoSpaceDN w:val="0"/>
      <w:adjustRightInd w:val="0"/>
      <w:spacing w:before="120" w:after="120" w:line="240" w:lineRule="auto"/>
      <w:jc w:val="both"/>
      <w:textAlignment w:val="baseline"/>
    </w:pPr>
    <w:rPr>
      <w:rFonts w:ascii="Arial" w:eastAsia="Times New Roman" w:hAnsi="Arial" w:cs="Times New Roman"/>
      <w:sz w:val="20"/>
      <w:szCs w:val="20"/>
      <w:lang w:val="el-GR" w:eastAsia="el-GR"/>
    </w:rPr>
    <w:tblPr>
      <w:jc w:val="center"/>
      <w:tblInd w:w="0" w:type="dxa"/>
      <w:tblBorders>
        <w:top w:val="thinThickSmallGap" w:sz="24" w:space="0" w:color="auto"/>
        <w:left w:val="thinThickSmallGap" w:sz="24" w:space="0" w:color="auto"/>
        <w:bottom w:val="thinThickSmallGap" w:sz="24" w:space="0" w:color="auto"/>
        <w:right w:val="thinThickSmallGap" w:sz="24" w:space="0" w:color="auto"/>
        <w:insideH w:val="single" w:sz="6" w:space="0" w:color="000000"/>
        <w:insideV w:val="single" w:sz="6" w:space="0" w:color="000000"/>
      </w:tblBorders>
      <w:tblCellMar>
        <w:top w:w="0" w:type="dxa"/>
        <w:left w:w="108" w:type="dxa"/>
        <w:bottom w:w="0" w:type="dxa"/>
        <w:right w:w="108" w:type="dxa"/>
      </w:tblCellMar>
    </w:tblPr>
    <w:trPr>
      <w:jc w:val="center"/>
    </w:trPr>
    <w:tblStylePr w:type="firstRow">
      <w:rPr>
        <w:rFonts w:ascii="Arial" w:hAnsi="Arial" w:cs="Gill Sans MT Condensed"/>
        <w:b/>
        <w:bCs/>
        <w:i w:val="0"/>
        <w:iCs w:val="0"/>
        <w:caps w:val="0"/>
        <w:smallCaps w:val="0"/>
        <w:strike w:val="0"/>
        <w:dstrike w:val="0"/>
        <w:outline w:val="0"/>
        <w:shadow w:val="0"/>
        <w:emboss w:val="0"/>
        <w:imprint w:val="0"/>
        <w:vanish w:val="0"/>
        <w:color w:val="auto"/>
        <w:sz w:val="20"/>
        <w:szCs w:val="20"/>
        <w:vertAlign w:val="baseline"/>
      </w:rPr>
      <w:tblPr/>
      <w:trPr>
        <w:tblHeader/>
      </w:trPr>
      <w:tcPr>
        <w:tcBorders>
          <w:top w:val="thinThickSmallGap" w:sz="24" w:space="0" w:color="auto"/>
          <w:left w:val="thinThickSmallGap" w:sz="24" w:space="0" w:color="auto"/>
          <w:bottom w:val="single" w:sz="6" w:space="0" w:color="000000"/>
          <w:right w:val="thickThinSmallGap" w:sz="24" w:space="0" w:color="auto"/>
          <w:insideH w:val="nil"/>
          <w:insideV w:val="single" w:sz="6" w:space="0" w:color="000000"/>
          <w:tl2br w:val="nil"/>
          <w:tr2bl w:val="nil"/>
        </w:tcBorders>
        <w:shd w:val="clear" w:color="auto" w:fill="C0C0C0"/>
      </w:tcPr>
    </w:tblStylePr>
  </w:style>
  <w:style w:type="paragraph" w:styleId="ListBullet">
    <w:name w:val="List Bullet"/>
    <w:basedOn w:val="Normal"/>
    <w:rsid w:val="00557211"/>
    <w:pPr>
      <w:spacing w:before="60" w:after="60" w:line="360" w:lineRule="auto"/>
      <w:ind w:left="511" w:hanging="227"/>
      <w:jc w:val="both"/>
    </w:pPr>
    <w:rPr>
      <w:rFonts w:ascii="Arial" w:eastAsia="Times New Roman" w:hAnsi="Arial" w:cs="Times New Roman"/>
      <w:szCs w:val="24"/>
    </w:rPr>
  </w:style>
  <w:style w:type="paragraph" w:customStyle="1" w:styleId="TableTitleChar">
    <w:name w:val="Table Title Char"/>
    <w:basedOn w:val="Normal"/>
    <w:link w:val="TableTitleCharChar"/>
    <w:rsid w:val="00557211"/>
    <w:pPr>
      <w:spacing w:before="60" w:after="60" w:line="360" w:lineRule="auto"/>
      <w:jc w:val="both"/>
    </w:pPr>
    <w:rPr>
      <w:rFonts w:ascii="Arial" w:eastAsia="Times New Roman" w:hAnsi="Arial" w:cs="Times New Roman"/>
      <w:b/>
      <w:szCs w:val="18"/>
    </w:rPr>
  </w:style>
  <w:style w:type="character" w:customStyle="1" w:styleId="TableTitleCharChar">
    <w:name w:val="Table Title Char Char"/>
    <w:link w:val="TableTitleChar"/>
    <w:locked/>
    <w:rsid w:val="00557211"/>
    <w:rPr>
      <w:rFonts w:ascii="Arial" w:eastAsia="Times New Roman" w:hAnsi="Arial" w:cs="Times New Roman"/>
      <w:b/>
      <w:szCs w:val="18"/>
      <w:lang w:val="bg-BG"/>
    </w:rPr>
  </w:style>
  <w:style w:type="character" w:customStyle="1" w:styleId="BodyText3Char2">
    <w:name w:val="Body Text 3 Char2"/>
    <w:locked/>
    <w:rsid w:val="00557211"/>
    <w:rPr>
      <w:rFonts w:eastAsia="Calibri"/>
      <w:sz w:val="16"/>
      <w:szCs w:val="16"/>
      <w:lang w:val="el-GR" w:eastAsia="en-US"/>
    </w:rPr>
  </w:style>
  <w:style w:type="table" w:customStyle="1" w:styleId="TableElegant1">
    <w:name w:val="Table Elegant1"/>
    <w:rsid w:val="00557211"/>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val="el-GR" w:eastAsia="el-GR"/>
    </w:rPr>
    <w:tblPr>
      <w:jc w:val="center"/>
      <w:tblInd w:w="0" w:type="dxa"/>
      <w:tblBorders>
        <w:top w:val="thinThickSmallGap" w:sz="24" w:space="0" w:color="auto"/>
        <w:left w:val="thinThickSmallGap" w:sz="24" w:space="0" w:color="auto"/>
        <w:bottom w:val="thinThickSmallGap" w:sz="24" w:space="0" w:color="auto"/>
        <w:right w:val="thinThickSmallGap" w:sz="24" w:space="0" w:color="auto"/>
        <w:insideH w:val="single" w:sz="6" w:space="0" w:color="000000"/>
        <w:insideV w:val="single" w:sz="6" w:space="0" w:color="000000"/>
      </w:tblBorders>
      <w:tblCellMar>
        <w:top w:w="0" w:type="dxa"/>
        <w:left w:w="108" w:type="dxa"/>
        <w:bottom w:w="0" w:type="dxa"/>
        <w:right w:w="108" w:type="dxa"/>
      </w:tblCellMar>
    </w:tblPr>
    <w:trPr>
      <w:jc w:val="center"/>
    </w:trPr>
  </w:style>
  <w:style w:type="character" w:customStyle="1" w:styleId="StyleNormal1">
    <w:name w:val="Style Normal +1"/>
    <w:rsid w:val="00557211"/>
    <w:rPr>
      <w:rFonts w:ascii="Times New Roman" w:hAnsi="Times New Roman" w:cs="Times New Roman"/>
    </w:rPr>
  </w:style>
  <w:style w:type="paragraph" w:customStyle="1" w:styleId="Normal1">
    <w:name w:val="Normal1"/>
    <w:basedOn w:val="Normal"/>
    <w:next w:val="Normal"/>
    <w:link w:val="normalChar"/>
    <w:autoRedefine/>
    <w:rsid w:val="00557211"/>
    <w:pPr>
      <w:spacing w:before="100" w:beforeAutospacing="1" w:after="0" w:line="360" w:lineRule="auto"/>
      <w:jc w:val="both"/>
    </w:pPr>
    <w:rPr>
      <w:rFonts w:ascii="Times New Roman" w:eastAsia="Times New Roman" w:hAnsi="Times New Roman" w:cs="Times New Roman"/>
      <w:bCs/>
      <w:szCs w:val="24"/>
    </w:rPr>
  </w:style>
  <w:style w:type="character" w:customStyle="1" w:styleId="normalChar">
    <w:name w:val="normal Char"/>
    <w:link w:val="Normal1"/>
    <w:locked/>
    <w:rsid w:val="00557211"/>
    <w:rPr>
      <w:rFonts w:ascii="Times New Roman" w:eastAsia="Times New Roman" w:hAnsi="Times New Roman" w:cs="Times New Roman"/>
      <w:bCs/>
      <w:szCs w:val="24"/>
      <w:lang w:val="bg-BG"/>
    </w:rPr>
  </w:style>
  <w:style w:type="paragraph" w:customStyle="1" w:styleId="Opsomming1">
    <w:name w:val="Opsomming 1"/>
    <w:basedOn w:val="Normal"/>
    <w:link w:val="Opsomming1Char"/>
    <w:rsid w:val="00557211"/>
    <w:pPr>
      <w:tabs>
        <w:tab w:val="num" w:pos="709"/>
      </w:tabs>
      <w:suppressAutoHyphens/>
      <w:spacing w:before="120" w:after="60" w:line="264" w:lineRule="auto"/>
      <w:ind w:left="709" w:hanging="352"/>
      <w:jc w:val="both"/>
    </w:pPr>
    <w:rPr>
      <w:rFonts w:ascii="Times New Roman" w:eastAsia="Times New Roman" w:hAnsi="Times New Roman" w:cs="Times New Roman"/>
      <w:szCs w:val="20"/>
      <w:lang w:val="en-GB" w:eastAsia="nl-NL"/>
    </w:rPr>
  </w:style>
  <w:style w:type="character" w:customStyle="1" w:styleId="Opsomming1Char">
    <w:name w:val="Opsomming 1 Char"/>
    <w:link w:val="Opsomming1"/>
    <w:locked/>
    <w:rsid w:val="00557211"/>
    <w:rPr>
      <w:rFonts w:ascii="Times New Roman" w:eastAsia="Times New Roman" w:hAnsi="Times New Roman" w:cs="Times New Roman"/>
      <w:szCs w:val="20"/>
      <w:lang w:val="en-GB" w:eastAsia="nl-NL"/>
    </w:rPr>
  </w:style>
  <w:style w:type="paragraph" w:customStyle="1" w:styleId="TableContents">
    <w:name w:val="Table Contents"/>
    <w:basedOn w:val="BodyText"/>
    <w:rsid w:val="00557211"/>
    <w:pPr>
      <w:widowControl w:val="0"/>
      <w:suppressLineNumbers/>
      <w:suppressAutoHyphens/>
      <w:spacing w:before="40" w:after="40" w:line="240" w:lineRule="auto"/>
      <w:jc w:val="both"/>
    </w:pPr>
    <w:rPr>
      <w:rFonts w:ascii="Arial" w:hAnsi="Arial" w:cs="Tahoma"/>
      <w:position w:val="0"/>
      <w:sz w:val="22"/>
      <w:szCs w:val="16"/>
      <w:lang w:val="fr-FR"/>
    </w:rPr>
  </w:style>
  <w:style w:type="character" w:customStyle="1" w:styleId="Heading6Char3">
    <w:name w:val="Heading 6 Char3"/>
    <w:aliases w:val="PA Appendix Char1"/>
    <w:locked/>
    <w:rsid w:val="00557211"/>
    <w:rPr>
      <w:rFonts w:ascii="Arial" w:hAnsi="Arial"/>
      <w:sz w:val="22"/>
      <w:szCs w:val="22"/>
      <w:lang w:val="ro-RO" w:eastAsia="en-US"/>
    </w:rPr>
  </w:style>
  <w:style w:type="character" w:customStyle="1" w:styleId="Heading7Char3">
    <w:name w:val="Heading 7 Char3"/>
    <w:aliases w:val="PA Appendix Major Char1"/>
    <w:locked/>
    <w:rsid w:val="00557211"/>
    <w:rPr>
      <w:rFonts w:ascii="Arial Bold" w:hAnsi="Arial Bold"/>
      <w:b/>
      <w:sz w:val="22"/>
      <w:szCs w:val="22"/>
      <w:lang w:val="ro-RO" w:eastAsia="en-US"/>
    </w:rPr>
  </w:style>
  <w:style w:type="character" w:customStyle="1" w:styleId="Heading8Char2">
    <w:name w:val="Heading 8 Char2"/>
    <w:aliases w:val="PA Appendix Minor Char,=Heading 3 w/o number Char,=Heading 3 w/o number Char Char"/>
    <w:locked/>
    <w:rsid w:val="00557211"/>
    <w:rPr>
      <w:rFonts w:ascii="Arial" w:hAnsi="Arial"/>
      <w:sz w:val="22"/>
      <w:szCs w:val="22"/>
      <w:lang w:val="ro-RO" w:eastAsia="en-US"/>
    </w:rPr>
  </w:style>
  <w:style w:type="character" w:customStyle="1" w:styleId="Heading9Char3">
    <w:name w:val="Heading 9 Char3"/>
    <w:aliases w:val="Reference Appendix Char1"/>
    <w:locked/>
    <w:rsid w:val="00557211"/>
    <w:rPr>
      <w:rFonts w:ascii="Arial Bold" w:hAnsi="Arial Bold"/>
      <w:b/>
      <w:sz w:val="22"/>
      <w:szCs w:val="22"/>
      <w:lang w:val="ro-RO" w:eastAsia="en-US"/>
    </w:rPr>
  </w:style>
  <w:style w:type="character" w:customStyle="1" w:styleId="longtext">
    <w:name w:val="long_text"/>
    <w:rsid w:val="00557211"/>
    <w:rPr>
      <w:rFonts w:cs="Times New Roman"/>
    </w:rPr>
  </w:style>
  <w:style w:type="character" w:customStyle="1" w:styleId="mediumtext">
    <w:name w:val="medium_text"/>
    <w:rsid w:val="00557211"/>
    <w:rPr>
      <w:rFonts w:cs="Times New Roman"/>
    </w:rPr>
  </w:style>
  <w:style w:type="paragraph" w:customStyle="1" w:styleId="Zwischenberschrift">
    <w:name w:val="Zwischenüberschrift"/>
    <w:basedOn w:val="Normal"/>
    <w:rsid w:val="00557211"/>
    <w:pPr>
      <w:pBdr>
        <w:bottom w:val="single" w:sz="12" w:space="1" w:color="auto"/>
      </w:pBdr>
      <w:spacing w:before="120" w:after="120" w:line="280" w:lineRule="atLeast"/>
      <w:ind w:left="737"/>
      <w:jc w:val="both"/>
    </w:pPr>
    <w:rPr>
      <w:rFonts w:ascii="Arial" w:eastAsia="Times New Roman" w:hAnsi="Arial" w:cs="Times New Roman"/>
      <w:b/>
      <w:szCs w:val="20"/>
      <w:lang w:val="en-GB" w:eastAsia="de-DE"/>
    </w:rPr>
  </w:style>
  <w:style w:type="paragraph" w:customStyle="1" w:styleId="Tablestyle">
    <w:name w:val="Table style"/>
    <w:basedOn w:val="Caption"/>
    <w:link w:val="TablestyleChar"/>
    <w:autoRedefine/>
    <w:rsid w:val="00557211"/>
    <w:pPr>
      <w:spacing w:before="120" w:after="120" w:line="240" w:lineRule="atLeast"/>
      <w:jc w:val="center"/>
    </w:pPr>
    <w:rPr>
      <w:rFonts w:ascii="Times New Roman" w:eastAsia="Calibri" w:hAnsi="Times New Roman"/>
      <w:color w:val="auto"/>
      <w:sz w:val="22"/>
      <w:szCs w:val="24"/>
      <w:lang w:val="en-GB" w:bidi="ar-SA"/>
    </w:rPr>
  </w:style>
  <w:style w:type="character" w:customStyle="1" w:styleId="TablestyleChar">
    <w:name w:val="Table style Char"/>
    <w:link w:val="Tablestyle"/>
    <w:locked/>
    <w:rsid w:val="00557211"/>
    <w:rPr>
      <w:rFonts w:ascii="Times New Roman" w:eastAsia="Calibri" w:hAnsi="Times New Roman" w:cs="Times New Roman"/>
      <w:b/>
      <w:bCs/>
      <w:szCs w:val="24"/>
      <w:lang w:val="en-GB"/>
    </w:rPr>
  </w:style>
  <w:style w:type="paragraph" w:customStyle="1" w:styleId="BodyText1">
    <w:name w:val="Body Text1"/>
    <w:basedOn w:val="Normal"/>
    <w:autoRedefine/>
    <w:rsid w:val="00557211"/>
    <w:pPr>
      <w:spacing w:before="40" w:after="40" w:line="240" w:lineRule="auto"/>
      <w:jc w:val="center"/>
    </w:pPr>
    <w:rPr>
      <w:rFonts w:ascii="Arial" w:eastAsia="Times New Roman" w:hAnsi="Arial" w:cs="Arial"/>
      <w:b/>
      <w:sz w:val="18"/>
      <w:szCs w:val="20"/>
    </w:rPr>
  </w:style>
  <w:style w:type="character" w:customStyle="1" w:styleId="CommentTextChar2">
    <w:name w:val="Comment Text Char2"/>
    <w:semiHidden/>
    <w:locked/>
    <w:rsid w:val="00557211"/>
    <w:rPr>
      <w:rFonts w:ascii="Times New Roman" w:hAnsi="Times New Roman"/>
      <w:lang w:val="en-GB" w:eastAsia="fr-FR"/>
    </w:rPr>
  </w:style>
  <w:style w:type="paragraph" w:customStyle="1" w:styleId="Style6">
    <w:name w:val="Style6"/>
    <w:basedOn w:val="Normal"/>
    <w:rsid w:val="00557211"/>
    <w:pPr>
      <w:spacing w:before="120" w:after="240" w:line="240" w:lineRule="auto"/>
      <w:jc w:val="both"/>
    </w:pPr>
    <w:rPr>
      <w:rFonts w:ascii="Times New Roman" w:eastAsia="Times New Roman" w:hAnsi="Times New Roman" w:cs="Times New Roman"/>
      <w:i/>
      <w:szCs w:val="24"/>
      <w:lang w:val="ru-RU" w:eastAsia="bg-BG"/>
    </w:rPr>
  </w:style>
  <w:style w:type="character" w:customStyle="1" w:styleId="Opsomming1CharChar">
    <w:name w:val="Opsomming 1 Char Char"/>
    <w:rsid w:val="00557211"/>
    <w:rPr>
      <w:rFonts w:ascii="Tahoma" w:hAnsi="Tahoma" w:cs="Times New Roman"/>
      <w:lang w:val="en-GB" w:eastAsia="nl-NL" w:bidi="ar-SA"/>
    </w:rPr>
  </w:style>
  <w:style w:type="paragraph" w:customStyle="1" w:styleId="CarCarCharCharCarCarCharCharCharChar">
    <w:name w:val="Car Car Char Char Car Car Char Char Char Char"/>
    <w:basedOn w:val="Normal"/>
    <w:semiHidden/>
    <w:rsid w:val="00557211"/>
    <w:pPr>
      <w:spacing w:before="120" w:after="240" w:line="240" w:lineRule="auto"/>
      <w:jc w:val="both"/>
    </w:pPr>
    <w:rPr>
      <w:rFonts w:ascii="Times New Roman" w:eastAsia="Times New Roman" w:hAnsi="Times New Roman" w:cs="Times New Roman"/>
      <w:i/>
      <w:sz w:val="20"/>
      <w:szCs w:val="20"/>
      <w:lang w:val="pt-PT"/>
    </w:rPr>
  </w:style>
  <w:style w:type="character" w:customStyle="1" w:styleId="BodyTextIndent3Char2">
    <w:name w:val="Body Text Indent 3 Char2"/>
    <w:semiHidden/>
    <w:locked/>
    <w:rsid w:val="00557211"/>
    <w:rPr>
      <w:rFonts w:eastAsia="Calibri"/>
      <w:sz w:val="16"/>
      <w:szCs w:val="16"/>
      <w:lang w:val="el-GR" w:eastAsia="en-US"/>
    </w:rPr>
  </w:style>
  <w:style w:type="paragraph" w:customStyle="1" w:styleId="CharCharCharCharCharCharCharCharCharCharCharCharChar">
    <w:name w:val="Char Char Char Char Char Char Char Char Char Char Char Char Char"/>
    <w:basedOn w:val="Normal"/>
    <w:rsid w:val="00557211"/>
    <w:pPr>
      <w:spacing w:before="120" w:line="240" w:lineRule="exact"/>
      <w:jc w:val="both"/>
    </w:pPr>
    <w:rPr>
      <w:rFonts w:ascii="Verdana" w:eastAsia="Times New Roman" w:hAnsi="Verdana" w:cs="Verdana"/>
      <w:sz w:val="20"/>
      <w:szCs w:val="20"/>
    </w:rPr>
  </w:style>
  <w:style w:type="character" w:customStyle="1" w:styleId="CharChar18">
    <w:name w:val="Char Char18"/>
    <w:locked/>
    <w:rsid w:val="00557211"/>
    <w:rPr>
      <w:rFonts w:ascii="Calibri" w:hAnsi="Calibri" w:cs="Times New Roman"/>
      <w:bCs/>
      <w:i/>
      <w:iCs/>
      <w:sz w:val="26"/>
      <w:szCs w:val="26"/>
      <w:lang w:val="en-US" w:eastAsia="en-US" w:bidi="ar-SA"/>
    </w:rPr>
  </w:style>
  <w:style w:type="paragraph" w:customStyle="1" w:styleId="LV-Langtext">
    <w:name w:val="LV-Langtext"/>
    <w:rsid w:val="00557211"/>
    <w:pPr>
      <w:autoSpaceDE w:val="0"/>
      <w:autoSpaceDN w:val="0"/>
      <w:adjustRightInd w:val="0"/>
      <w:spacing w:after="0" w:line="240" w:lineRule="auto"/>
      <w:ind w:left="1417" w:right="2551"/>
    </w:pPr>
    <w:rPr>
      <w:rFonts w:ascii="Arial" w:eastAsia="Times New Roman" w:hAnsi="Arial" w:cs="Arial"/>
      <w:sz w:val="20"/>
      <w:szCs w:val="20"/>
      <w:lang w:val="de-DE" w:eastAsia="de-DE"/>
    </w:rPr>
  </w:style>
  <w:style w:type="paragraph" w:styleId="TOC4">
    <w:name w:val="toc 4"/>
    <w:basedOn w:val="Normal"/>
    <w:next w:val="Normal"/>
    <w:autoRedefine/>
    <w:rsid w:val="00557211"/>
    <w:pPr>
      <w:widowControl w:val="0"/>
      <w:spacing w:before="120" w:after="0" w:line="360" w:lineRule="auto"/>
      <w:ind w:left="660"/>
      <w:jc w:val="both"/>
    </w:pPr>
    <w:rPr>
      <w:rFonts w:ascii="Times New Roman" w:eastAsia="Times New Roman" w:hAnsi="Times New Roman" w:cs="Times New Roman"/>
      <w:szCs w:val="21"/>
      <w:lang w:val="en-GB"/>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557211"/>
    <w:pPr>
      <w:spacing w:before="120" w:line="240" w:lineRule="exact"/>
      <w:jc w:val="both"/>
    </w:pPr>
    <w:rPr>
      <w:rFonts w:ascii="Verdana" w:eastAsia="Times New Roman" w:hAnsi="Verdana" w:cs="Verdana"/>
      <w:sz w:val="20"/>
      <w:szCs w:val="20"/>
    </w:rPr>
  </w:style>
  <w:style w:type="paragraph" w:customStyle="1" w:styleId="a0">
    <w:name w:val="ΣΩΜΑ ΚΕΙΜΕΝΟΥ ΤΑΛΩΣ"/>
    <w:basedOn w:val="Normal"/>
    <w:autoRedefine/>
    <w:rsid w:val="00557211"/>
    <w:pPr>
      <w:spacing w:before="120" w:after="0" w:line="240" w:lineRule="auto"/>
      <w:ind w:left="-35"/>
      <w:jc w:val="both"/>
    </w:pPr>
    <w:rPr>
      <w:rFonts w:ascii="Arial" w:eastAsia="Times New Roman" w:hAnsi="Arial" w:cs="Arial"/>
      <w:b/>
      <w:szCs w:val="20"/>
      <w:lang w:val="el-GR" w:eastAsia="el-GR"/>
    </w:rPr>
  </w:style>
  <w:style w:type="character" w:customStyle="1" w:styleId="CharChar181">
    <w:name w:val="Char Char181"/>
    <w:locked/>
    <w:rsid w:val="00557211"/>
    <w:rPr>
      <w:rFonts w:ascii="Calibri" w:hAnsi="Calibri" w:cs="Times New Roman"/>
      <w:bCs/>
      <w:i/>
      <w:iCs/>
      <w:sz w:val="26"/>
      <w:szCs w:val="26"/>
      <w:lang w:val="en-US" w:eastAsia="en-US" w:bidi="ar-SA"/>
    </w:rPr>
  </w:style>
  <w:style w:type="paragraph" w:customStyle="1" w:styleId="CharChar1CharCharCharCharCharCharCharCharCharCharCharCharCharCharCharCharCharCharChar1">
    <w:name w:val="Char Char1 Char Char Char Char Char Char Char Char Char Char Char Char Char Char Char Char Char Char Char1"/>
    <w:basedOn w:val="Normal"/>
    <w:rsid w:val="00557211"/>
    <w:pPr>
      <w:spacing w:before="120" w:line="240" w:lineRule="exact"/>
      <w:jc w:val="both"/>
    </w:pPr>
    <w:rPr>
      <w:rFonts w:ascii="Verdana" w:eastAsia="Calibri" w:hAnsi="Verdana" w:cs="Verdana"/>
      <w:sz w:val="20"/>
      <w:szCs w:val="20"/>
    </w:rPr>
  </w:style>
  <w:style w:type="paragraph" w:customStyle="1" w:styleId="Char3">
    <w:name w:val="Char3"/>
    <w:basedOn w:val="Normal"/>
    <w:semiHidden/>
    <w:rsid w:val="00557211"/>
    <w:pPr>
      <w:spacing w:before="120" w:line="240" w:lineRule="exact"/>
      <w:jc w:val="both"/>
    </w:pPr>
    <w:rPr>
      <w:rFonts w:ascii="Verdana" w:eastAsia="Calibri" w:hAnsi="Verdana" w:cs="Times New Roman"/>
      <w:szCs w:val="20"/>
    </w:rPr>
  </w:style>
  <w:style w:type="paragraph" w:customStyle="1" w:styleId="CharCharCharCharCharCharCharCharCharCharCharCharChar1">
    <w:name w:val="Char Char Char Char Char Char Char Char Char Char Char Char Char1"/>
    <w:basedOn w:val="Normal"/>
    <w:rsid w:val="00557211"/>
    <w:pPr>
      <w:spacing w:before="120" w:line="240" w:lineRule="exact"/>
      <w:jc w:val="both"/>
    </w:pPr>
    <w:rPr>
      <w:rFonts w:ascii="Verdana" w:eastAsia="Calibri" w:hAnsi="Verdana" w:cs="Verdana"/>
      <w:sz w:val="20"/>
      <w:szCs w:val="20"/>
    </w:rPr>
  </w:style>
  <w:style w:type="paragraph" w:customStyle="1" w:styleId="2">
    <w:name w:val="Σώμα κειμένου2"/>
    <w:basedOn w:val="Normal"/>
    <w:rsid w:val="00557211"/>
    <w:pPr>
      <w:spacing w:before="120" w:after="360" w:line="360" w:lineRule="auto"/>
      <w:jc w:val="both"/>
    </w:pPr>
    <w:rPr>
      <w:rFonts w:ascii="Arial" w:eastAsia="Calibri" w:hAnsi="Arial" w:cs="Times New Roman"/>
      <w:bCs/>
      <w:szCs w:val="20"/>
      <w:lang w:eastAsia="el-GR"/>
    </w:rPr>
  </w:style>
  <w:style w:type="paragraph" w:customStyle="1" w:styleId="xl29">
    <w:name w:val="xl29"/>
    <w:basedOn w:val="Normal"/>
    <w:rsid w:val="00557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Times New Roman"/>
      <w:szCs w:val="24"/>
      <w:lang w:val="el-GR" w:eastAsia="el-GR"/>
    </w:rPr>
  </w:style>
  <w:style w:type="paragraph" w:styleId="TOC6">
    <w:name w:val="toc 6"/>
    <w:basedOn w:val="Normal"/>
    <w:next w:val="Normal"/>
    <w:autoRedefine/>
    <w:rsid w:val="00557211"/>
    <w:pPr>
      <w:spacing w:before="120" w:after="0" w:line="240" w:lineRule="auto"/>
      <w:ind w:left="1200"/>
      <w:jc w:val="both"/>
    </w:pPr>
    <w:rPr>
      <w:rFonts w:ascii="Times New Roman" w:eastAsia="Calibri" w:hAnsi="Times New Roman" w:cs="Times New Roman"/>
      <w:szCs w:val="24"/>
      <w:lang w:val="el-GR" w:eastAsia="el-GR"/>
    </w:rPr>
  </w:style>
  <w:style w:type="paragraph" w:styleId="TOC7">
    <w:name w:val="toc 7"/>
    <w:basedOn w:val="Normal"/>
    <w:next w:val="Normal"/>
    <w:autoRedefine/>
    <w:rsid w:val="00557211"/>
    <w:pPr>
      <w:spacing w:before="120" w:after="0" w:line="240" w:lineRule="auto"/>
      <w:ind w:left="1440"/>
      <w:jc w:val="both"/>
    </w:pPr>
    <w:rPr>
      <w:rFonts w:ascii="Times New Roman" w:eastAsia="Calibri" w:hAnsi="Times New Roman" w:cs="Times New Roman"/>
      <w:szCs w:val="24"/>
      <w:lang w:val="el-GR" w:eastAsia="el-GR"/>
    </w:rPr>
  </w:style>
  <w:style w:type="paragraph" w:styleId="TOC8">
    <w:name w:val="toc 8"/>
    <w:basedOn w:val="Normal"/>
    <w:next w:val="Normal"/>
    <w:autoRedefine/>
    <w:rsid w:val="00557211"/>
    <w:pPr>
      <w:spacing w:before="120" w:after="0" w:line="240" w:lineRule="auto"/>
      <w:ind w:left="1680"/>
      <w:jc w:val="both"/>
    </w:pPr>
    <w:rPr>
      <w:rFonts w:ascii="Times New Roman" w:eastAsia="Calibri" w:hAnsi="Times New Roman" w:cs="Times New Roman"/>
      <w:szCs w:val="24"/>
      <w:lang w:val="el-GR" w:eastAsia="el-GR"/>
    </w:rPr>
  </w:style>
  <w:style w:type="paragraph" w:styleId="TOC9">
    <w:name w:val="toc 9"/>
    <w:basedOn w:val="Normal"/>
    <w:next w:val="Normal"/>
    <w:autoRedefine/>
    <w:rsid w:val="00557211"/>
    <w:pPr>
      <w:spacing w:before="120" w:after="0" w:line="240" w:lineRule="auto"/>
      <w:ind w:left="1920"/>
      <w:jc w:val="both"/>
    </w:pPr>
    <w:rPr>
      <w:rFonts w:ascii="Times New Roman" w:eastAsia="Calibri" w:hAnsi="Times New Roman" w:cs="Times New Roman"/>
      <w:szCs w:val="24"/>
      <w:lang w:val="el-GR" w:eastAsia="el-GR"/>
    </w:rPr>
  </w:style>
  <w:style w:type="paragraph" w:styleId="EnvelopeReturn">
    <w:name w:val="envelope return"/>
    <w:basedOn w:val="Normal"/>
    <w:rsid w:val="00557211"/>
    <w:pPr>
      <w:spacing w:before="100" w:beforeAutospacing="1" w:after="0" w:line="240" w:lineRule="auto"/>
      <w:jc w:val="both"/>
    </w:pPr>
    <w:rPr>
      <w:rFonts w:ascii="Avalon" w:eastAsia="Calibri" w:hAnsi="Avalon" w:cs="Times New Roman"/>
      <w:szCs w:val="20"/>
      <w:lang w:val="de-DE"/>
    </w:rPr>
  </w:style>
  <w:style w:type="paragraph" w:customStyle="1" w:styleId="TITULOTABLA">
    <w:name w:val="TITULO TABLA"/>
    <w:basedOn w:val="Normal"/>
    <w:next w:val="Normal"/>
    <w:rsid w:val="00557211"/>
    <w:pPr>
      <w:keepNext/>
      <w:tabs>
        <w:tab w:val="left" w:pos="1418"/>
      </w:tabs>
      <w:spacing w:before="40" w:beforeAutospacing="1" w:after="40" w:line="240" w:lineRule="auto"/>
      <w:jc w:val="center"/>
    </w:pPr>
    <w:rPr>
      <w:rFonts w:ascii="Arial" w:eastAsia="Calibri" w:hAnsi="Arial" w:cs="Times New Roman"/>
      <w:b/>
      <w:smallCaps/>
      <w:sz w:val="20"/>
      <w:szCs w:val="20"/>
      <w:lang w:val="es-ES" w:eastAsia="es-ES"/>
    </w:rPr>
  </w:style>
  <w:style w:type="paragraph" w:customStyle="1" w:styleId="xl52">
    <w:name w:val="xl52"/>
    <w:basedOn w:val="Normal"/>
    <w:semiHidden/>
    <w:rsid w:val="00557211"/>
    <w:pPr>
      <w:spacing w:before="100" w:beforeAutospacing="1" w:after="0" w:line="240" w:lineRule="auto"/>
      <w:jc w:val="both"/>
      <w:textAlignment w:val="top"/>
    </w:pPr>
    <w:rPr>
      <w:rFonts w:ascii="Times New Roman" w:eastAsia="Calibri" w:hAnsi="Times New Roman" w:cs="Times New Roman"/>
      <w:bCs/>
      <w:szCs w:val="24"/>
      <w:lang w:val="en-GB"/>
    </w:rPr>
  </w:style>
  <w:style w:type="paragraph" w:customStyle="1" w:styleId="StyleTabletitleCentered">
    <w:name w:val="Style Table title + Centered"/>
    <w:basedOn w:val="Normal"/>
    <w:rsid w:val="00557211"/>
    <w:pPr>
      <w:suppressAutoHyphens/>
      <w:spacing w:before="60" w:after="60" w:line="240" w:lineRule="auto"/>
      <w:jc w:val="center"/>
    </w:pPr>
    <w:rPr>
      <w:rFonts w:ascii="Arial" w:eastAsia="Calibri" w:hAnsi="Arial" w:cs="Arial"/>
      <w:b/>
      <w:smallCaps/>
      <w:sz w:val="20"/>
      <w:szCs w:val="20"/>
    </w:rPr>
  </w:style>
  <w:style w:type="paragraph" w:customStyle="1" w:styleId="11">
    <w:name w:val="Επικεφαλιδα11"/>
    <w:basedOn w:val="Normal"/>
    <w:rsid w:val="00557211"/>
    <w:pPr>
      <w:numPr>
        <w:numId w:val="7"/>
      </w:numPr>
      <w:spacing w:before="120" w:after="200" w:line="480" w:lineRule="auto"/>
      <w:jc w:val="both"/>
    </w:pPr>
    <w:rPr>
      <w:rFonts w:ascii="Arial" w:eastAsia="Times New Roman" w:hAnsi="Arial" w:cs="Arial"/>
      <w:b/>
      <w:szCs w:val="24"/>
      <w:lang w:val="en-GB"/>
    </w:rPr>
  </w:style>
  <w:style w:type="character" w:customStyle="1" w:styleId="NoSpacingChar">
    <w:name w:val="No Spacing Char"/>
    <w:link w:val="NoSpacing"/>
    <w:locked/>
    <w:rsid w:val="00557211"/>
    <w:rPr>
      <w:rFonts w:ascii="Franklin Gothic Book" w:eastAsia="Malgun Gothic" w:hAnsi="Franklin Gothic Book" w:cs="Times New Roman"/>
      <w:lang w:bidi="en-US"/>
    </w:rPr>
  </w:style>
  <w:style w:type="paragraph" w:styleId="TableofFigures">
    <w:name w:val="table of figures"/>
    <w:basedOn w:val="Normal"/>
    <w:next w:val="Normal"/>
    <w:rsid w:val="00557211"/>
    <w:pPr>
      <w:spacing w:before="120" w:after="0" w:line="276" w:lineRule="auto"/>
      <w:jc w:val="both"/>
    </w:pPr>
    <w:rPr>
      <w:rFonts w:ascii="Calibri" w:eastAsia="Calibri" w:hAnsi="Calibri" w:cs="Times New Roman"/>
      <w:lang w:val="el-GR"/>
    </w:rPr>
  </w:style>
  <w:style w:type="numbering" w:customStyle="1" w:styleId="Style1">
    <w:name w:val="Style1"/>
    <w:rsid w:val="00557211"/>
    <w:pPr>
      <w:numPr>
        <w:numId w:val="5"/>
      </w:numPr>
    </w:pPr>
  </w:style>
  <w:style w:type="numbering" w:customStyle="1" w:styleId="StyleOutlinenumberedWingdingssymbolComplexTimesNewRom">
    <w:name w:val="Style Outline numbered Wingdings (symbol) (Complex) Times New Rom..."/>
    <w:rsid w:val="00557211"/>
    <w:pPr>
      <w:numPr>
        <w:numId w:val="6"/>
      </w:numPr>
    </w:pPr>
  </w:style>
  <w:style w:type="paragraph" w:customStyle="1" w:styleId="CharCharChar">
    <w:name w:val="Char Char Char"/>
    <w:basedOn w:val="Normal"/>
    <w:rsid w:val="00557211"/>
    <w:pPr>
      <w:spacing w:before="120" w:line="240" w:lineRule="exact"/>
      <w:jc w:val="both"/>
    </w:pPr>
    <w:rPr>
      <w:rFonts w:ascii="Tahoma" w:eastAsia="Times New Roman" w:hAnsi="Tahoma" w:cs="Times New Roman"/>
      <w:sz w:val="20"/>
      <w:szCs w:val="20"/>
    </w:rPr>
  </w:style>
  <w:style w:type="paragraph" w:customStyle="1" w:styleId="Normbul">
    <w:name w:val="Normbul"/>
    <w:basedOn w:val="Normal"/>
    <w:rsid w:val="00557211"/>
    <w:pPr>
      <w:tabs>
        <w:tab w:val="num" w:pos="720"/>
      </w:tabs>
      <w:spacing w:before="120" w:after="0" w:line="240" w:lineRule="auto"/>
      <w:ind w:left="720" w:hanging="360"/>
      <w:jc w:val="both"/>
    </w:pPr>
    <w:rPr>
      <w:rFonts w:ascii="Arial" w:eastAsia="Times New Roman" w:hAnsi="Arial" w:cs="Times New Roman"/>
      <w:szCs w:val="20"/>
      <w:lang w:val="el-GR"/>
    </w:rPr>
  </w:style>
  <w:style w:type="paragraph" w:customStyle="1" w:styleId="a1">
    <w:name w:val="αριθμός σελίδας"/>
    <w:rsid w:val="00557211"/>
    <w:pPr>
      <w:widowControl w:val="0"/>
      <w:spacing w:after="0" w:line="240" w:lineRule="auto"/>
    </w:pPr>
    <w:rPr>
      <w:rFonts w:ascii="Times New Roman" w:eastAsia="Times New Roman" w:hAnsi="Times New Roman" w:cs="Times New Roman"/>
      <w:snapToGrid w:val="0"/>
      <w:sz w:val="20"/>
      <w:szCs w:val="20"/>
      <w:lang w:val="el-GR"/>
    </w:rPr>
  </w:style>
  <w:style w:type="paragraph" w:customStyle="1" w:styleId="BodyText21">
    <w:name w:val="Body Text 21"/>
    <w:basedOn w:val="Normal"/>
    <w:rsid w:val="00557211"/>
    <w:pPr>
      <w:widowControl w:val="0"/>
      <w:snapToGrid w:val="0"/>
      <w:spacing w:before="120" w:after="0" w:line="360" w:lineRule="auto"/>
      <w:jc w:val="both"/>
    </w:pPr>
    <w:rPr>
      <w:rFonts w:ascii="Arial" w:eastAsia="Times New Roman" w:hAnsi="Arial" w:cs="Times New Roman"/>
      <w:szCs w:val="20"/>
    </w:rPr>
  </w:style>
  <w:style w:type="paragraph" w:customStyle="1" w:styleId="a2">
    <w:name w:val="Παράγραφος λίστας"/>
    <w:basedOn w:val="Normal"/>
    <w:qFormat/>
    <w:rsid w:val="00557211"/>
    <w:pPr>
      <w:spacing w:before="120" w:after="200" w:line="276" w:lineRule="auto"/>
      <w:ind w:left="720"/>
      <w:contextualSpacing/>
      <w:jc w:val="both"/>
    </w:pPr>
    <w:rPr>
      <w:rFonts w:ascii="Calibri" w:eastAsia="Calibri" w:hAnsi="Calibri" w:cs="Times New Roman"/>
      <w:lang w:val="el-GR"/>
    </w:rPr>
  </w:style>
  <w:style w:type="character" w:customStyle="1" w:styleId="Heading2Char1">
    <w:name w:val="Heading 2 Char1"/>
    <w:locked/>
    <w:rsid w:val="00557211"/>
    <w:rPr>
      <w:rFonts w:ascii="Cambria" w:hAnsi="Cambria"/>
      <w:b/>
      <w:bCs/>
      <w:color w:val="4F81BD"/>
      <w:sz w:val="26"/>
      <w:szCs w:val="26"/>
      <w:lang w:val="el-GR" w:eastAsia="en-US" w:bidi="ar-SA"/>
    </w:rPr>
  </w:style>
  <w:style w:type="character" w:customStyle="1" w:styleId="Heading5Char1">
    <w:name w:val="Heading 5 Char1"/>
    <w:locked/>
    <w:rsid w:val="00557211"/>
    <w:rPr>
      <w:rFonts w:ascii="Cambria" w:hAnsi="Cambria"/>
      <w:color w:val="243F60"/>
      <w:sz w:val="22"/>
      <w:szCs w:val="22"/>
      <w:lang w:val="el-GR" w:eastAsia="en-US" w:bidi="ar-SA"/>
    </w:rPr>
  </w:style>
  <w:style w:type="character" w:customStyle="1" w:styleId="Heading6Char1">
    <w:name w:val="Heading 6 Char1"/>
    <w:locked/>
    <w:rsid w:val="00557211"/>
    <w:rPr>
      <w:rFonts w:ascii="Arial" w:hAnsi="Arial"/>
      <w:sz w:val="22"/>
      <w:szCs w:val="22"/>
      <w:lang w:val="ro-RO" w:eastAsia="en-US" w:bidi="ar-SA"/>
    </w:rPr>
  </w:style>
  <w:style w:type="character" w:customStyle="1" w:styleId="Heading7Char1">
    <w:name w:val="Heading 7 Char1"/>
    <w:locked/>
    <w:rsid w:val="00557211"/>
    <w:rPr>
      <w:rFonts w:ascii="Arial Bold" w:hAnsi="Arial Bold"/>
      <w:b/>
      <w:sz w:val="22"/>
      <w:szCs w:val="22"/>
      <w:lang w:val="ro-RO" w:eastAsia="en-US" w:bidi="ar-SA"/>
    </w:rPr>
  </w:style>
  <w:style w:type="character" w:customStyle="1" w:styleId="Heading8Char1">
    <w:name w:val="Heading 8 Char1"/>
    <w:locked/>
    <w:rsid w:val="00557211"/>
    <w:rPr>
      <w:rFonts w:ascii="Arial" w:hAnsi="Arial"/>
      <w:sz w:val="22"/>
      <w:szCs w:val="22"/>
      <w:lang w:val="ro-RO" w:eastAsia="en-US" w:bidi="ar-SA"/>
    </w:rPr>
  </w:style>
  <w:style w:type="character" w:customStyle="1" w:styleId="Heading9Char1">
    <w:name w:val="Heading 9 Char1"/>
    <w:locked/>
    <w:rsid w:val="00557211"/>
    <w:rPr>
      <w:rFonts w:ascii="Arial Bold" w:hAnsi="Arial Bold"/>
      <w:b/>
      <w:sz w:val="22"/>
      <w:szCs w:val="22"/>
      <w:lang w:val="ro-RO" w:eastAsia="en-US" w:bidi="ar-SA"/>
    </w:rPr>
  </w:style>
  <w:style w:type="paragraph" w:customStyle="1" w:styleId="CharCharCharCharCharCharCharCharCharCharCharCharChar0">
    <w:name w:val="Char Char Char Char Char Char Char Char Char Char Char Char Char"/>
    <w:basedOn w:val="Normal"/>
    <w:semiHidden/>
    <w:rsid w:val="00557211"/>
    <w:pPr>
      <w:spacing w:before="120" w:line="240" w:lineRule="exact"/>
      <w:jc w:val="both"/>
    </w:pPr>
    <w:rPr>
      <w:rFonts w:ascii="Verdana" w:eastAsia="Times New Roman" w:hAnsi="Verdana" w:cs="Times New Roman"/>
      <w:sz w:val="20"/>
      <w:szCs w:val="20"/>
    </w:rPr>
  </w:style>
  <w:style w:type="paragraph" w:customStyle="1" w:styleId="t11">
    <w:name w:val="t11"/>
    <w:basedOn w:val="Normal"/>
    <w:rsid w:val="00557211"/>
    <w:pPr>
      <w:spacing w:before="100" w:beforeAutospacing="1" w:after="0" w:line="240" w:lineRule="atLeast"/>
      <w:jc w:val="both"/>
    </w:pPr>
    <w:rPr>
      <w:rFonts w:ascii="Times New Roman" w:eastAsia="Times New Roman" w:hAnsi="Times New Roman" w:cs="Times New Roman"/>
      <w:snapToGrid w:val="0"/>
      <w:szCs w:val="24"/>
      <w:lang w:val="de-DE" w:eastAsia="de-DE"/>
    </w:rPr>
  </w:style>
  <w:style w:type="paragraph" w:customStyle="1" w:styleId="encabezadotabla">
    <w:name w:val="encabezado tabla"/>
    <w:basedOn w:val="Normal"/>
    <w:semiHidden/>
    <w:rsid w:val="00557211"/>
    <w:pPr>
      <w:keepNext/>
      <w:spacing w:before="60" w:beforeAutospacing="1" w:after="60" w:line="240" w:lineRule="auto"/>
      <w:jc w:val="center"/>
    </w:pPr>
    <w:rPr>
      <w:rFonts w:ascii="Arial" w:eastAsia="Times New Roman" w:hAnsi="Arial" w:cs="Times New Roman"/>
      <w:b/>
      <w:smallCaps/>
      <w:sz w:val="20"/>
      <w:szCs w:val="24"/>
      <w:lang w:val="es-ES" w:eastAsia="es-ES"/>
    </w:rPr>
  </w:style>
  <w:style w:type="paragraph" w:customStyle="1" w:styleId="Tabletitle">
    <w:name w:val="Table title"/>
    <w:basedOn w:val="Normal"/>
    <w:rsid w:val="00557211"/>
    <w:pPr>
      <w:suppressAutoHyphens/>
      <w:spacing w:before="120" w:after="60" w:line="240" w:lineRule="auto"/>
      <w:jc w:val="both"/>
    </w:pPr>
    <w:rPr>
      <w:rFonts w:ascii="Arial" w:eastAsia="Times New Roman" w:hAnsi="Arial" w:cs="Arial"/>
      <w:b/>
      <w:smallCaps/>
      <w:sz w:val="20"/>
      <w:szCs w:val="20"/>
    </w:rPr>
  </w:style>
  <w:style w:type="character" w:customStyle="1" w:styleId="longtext1">
    <w:name w:val="long_text1"/>
    <w:rsid w:val="00557211"/>
    <w:rPr>
      <w:sz w:val="20"/>
      <w:szCs w:val="20"/>
    </w:rPr>
  </w:style>
  <w:style w:type="character" w:customStyle="1" w:styleId="shorttext1">
    <w:name w:val="short_text1"/>
    <w:rsid w:val="00557211"/>
    <w:rPr>
      <w:sz w:val="19"/>
      <w:szCs w:val="19"/>
    </w:rPr>
  </w:style>
  <w:style w:type="character" w:customStyle="1" w:styleId="mediumtext1">
    <w:name w:val="medium_text1"/>
    <w:rsid w:val="00557211"/>
    <w:rPr>
      <w:sz w:val="24"/>
      <w:szCs w:val="24"/>
    </w:rPr>
  </w:style>
  <w:style w:type="paragraph" w:customStyle="1" w:styleId="b3">
    <w:name w:val="b3"/>
    <w:basedOn w:val="Normal"/>
    <w:rsid w:val="00557211"/>
    <w:pPr>
      <w:spacing w:before="100" w:beforeAutospacing="1" w:after="100" w:afterAutospacing="1" w:line="240" w:lineRule="auto"/>
      <w:jc w:val="both"/>
    </w:pPr>
    <w:rPr>
      <w:rFonts w:ascii="Arial" w:eastAsia="Times New Roman" w:hAnsi="Arial" w:cs="Arial"/>
      <w:color w:val="000000"/>
      <w:sz w:val="18"/>
      <w:szCs w:val="18"/>
      <w:lang w:eastAsia="bg-BG"/>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rsid w:val="00557211"/>
    <w:pPr>
      <w:tabs>
        <w:tab w:val="left" w:pos="709"/>
      </w:tabs>
      <w:suppressAutoHyphens/>
      <w:spacing w:before="60" w:after="60" w:line="240" w:lineRule="auto"/>
      <w:jc w:val="both"/>
    </w:pPr>
    <w:rPr>
      <w:rFonts w:ascii="Tahoma" w:eastAsia="Times New Roman" w:hAnsi="Tahoma" w:cs="Times"/>
      <w:szCs w:val="24"/>
      <w:lang w:val="pl-PL" w:eastAsia="pl-PL"/>
    </w:rPr>
  </w:style>
  <w:style w:type="character" w:customStyle="1" w:styleId="CharChar10">
    <w:name w:val="Char Char10"/>
    <w:locked/>
    <w:rsid w:val="00557211"/>
    <w:rPr>
      <w:rFonts w:ascii="Cambria" w:eastAsia="Calibri" w:hAnsi="Cambria"/>
      <w:b/>
      <w:bCs/>
      <w:color w:val="4F81BD"/>
      <w:sz w:val="26"/>
      <w:szCs w:val="26"/>
      <w:lang w:val="el-GR" w:eastAsia="en-US" w:bidi="ar-SA"/>
    </w:rPr>
  </w:style>
  <w:style w:type="character" w:customStyle="1" w:styleId="FootnoteTextCharCharChar2">
    <w:name w:val="Footnote Text Char Char Char2"/>
    <w:aliases w:val="Footnote Text Char Char Char Char Char1,Footnote Text1 Char1,Footnote Text Char Char Char Char2,Lábjegyzetszöveg Char Char1,Lábjegyzetszöveg Char1 Char Char1,Lábjegyzetszöveg Char Char Char Char1,single space Char1"/>
    <w:locked/>
    <w:rsid w:val="00557211"/>
    <w:rPr>
      <w:rFonts w:eastAsia="Calibri"/>
      <w:sz w:val="18"/>
      <w:lang w:val="en-GB" w:eastAsia="nl-NL" w:bidi="ar-SA"/>
    </w:rPr>
  </w:style>
  <w:style w:type="character" w:styleId="HTMLCite">
    <w:name w:val="HTML Cite"/>
    <w:rsid w:val="00557211"/>
    <w:rPr>
      <w:rFonts w:cs="Times New Roman"/>
      <w:i/>
      <w:iCs/>
    </w:rPr>
  </w:style>
  <w:style w:type="paragraph" w:customStyle="1" w:styleId="Char31">
    <w:name w:val="Char31"/>
    <w:basedOn w:val="Normal"/>
    <w:semiHidden/>
    <w:rsid w:val="00557211"/>
    <w:pPr>
      <w:spacing w:before="120" w:line="240" w:lineRule="exact"/>
      <w:jc w:val="both"/>
    </w:pPr>
    <w:rPr>
      <w:rFonts w:ascii="Verdana" w:eastAsia="Calibri" w:hAnsi="Verdana" w:cs="Times New Roman"/>
      <w:sz w:val="20"/>
      <w:szCs w:val="20"/>
    </w:rPr>
  </w:style>
  <w:style w:type="character" w:customStyle="1" w:styleId="TableCharChar">
    <w:name w:val="Table Char Char"/>
    <w:link w:val="Table"/>
    <w:locked/>
    <w:rsid w:val="00557211"/>
    <w:rPr>
      <w:rFonts w:ascii="Times New Roman" w:eastAsia="Times New Roman" w:hAnsi="Times New Roman" w:cs="Times New Roman"/>
      <w:szCs w:val="24"/>
    </w:rPr>
  </w:style>
  <w:style w:type="paragraph" w:customStyle="1" w:styleId="TableTitle0">
    <w:name w:val="Table Title"/>
    <w:basedOn w:val="Normal"/>
    <w:rsid w:val="00557211"/>
    <w:pPr>
      <w:spacing w:before="60" w:after="60" w:line="264" w:lineRule="auto"/>
      <w:jc w:val="both"/>
    </w:pPr>
    <w:rPr>
      <w:rFonts w:ascii="Arial" w:eastAsia="Calibri" w:hAnsi="Arial" w:cs="Times New Roman"/>
      <w:b/>
      <w:sz w:val="20"/>
      <w:szCs w:val="18"/>
    </w:rPr>
  </w:style>
  <w:style w:type="paragraph" w:customStyle="1" w:styleId="a3">
    <w:name w:val="Знак Знак Знак"/>
    <w:basedOn w:val="Normal"/>
    <w:semiHidden/>
    <w:rsid w:val="00557211"/>
    <w:pPr>
      <w:spacing w:before="120" w:line="240" w:lineRule="exact"/>
      <w:jc w:val="both"/>
    </w:pPr>
    <w:rPr>
      <w:rFonts w:ascii="Verdana" w:eastAsia="Calibri" w:hAnsi="Verdana" w:cs="Times New Roman"/>
      <w:szCs w:val="20"/>
    </w:rPr>
  </w:style>
  <w:style w:type="character" w:customStyle="1" w:styleId="text10">
    <w:name w:val="text1"/>
    <w:rsid w:val="00557211"/>
    <w:rPr>
      <w:rFonts w:cs="Times New Roman"/>
      <w:color w:val="62623E"/>
      <w:sz w:val="18"/>
      <w:szCs w:val="18"/>
    </w:rPr>
  </w:style>
  <w:style w:type="character" w:customStyle="1" w:styleId="heading20">
    <w:name w:val="heading2"/>
    <w:rsid w:val="00557211"/>
    <w:rPr>
      <w:rFonts w:cs="Times New Roman"/>
    </w:rPr>
  </w:style>
  <w:style w:type="paragraph" w:customStyle="1" w:styleId="CharCharChar0">
    <w:name w:val="Char Char Char"/>
    <w:basedOn w:val="Normal"/>
    <w:semiHidden/>
    <w:rsid w:val="00557211"/>
    <w:pPr>
      <w:suppressAutoHyphens/>
      <w:spacing w:before="120" w:line="240" w:lineRule="exact"/>
      <w:jc w:val="both"/>
    </w:pPr>
    <w:rPr>
      <w:rFonts w:ascii="Tahoma" w:eastAsia="Calibri" w:hAnsi="Tahoma" w:cs="Times New Roman"/>
      <w:sz w:val="20"/>
      <w:szCs w:val="20"/>
      <w:lang w:val="en-GB" w:eastAsia="nl-NL"/>
    </w:rPr>
  </w:style>
  <w:style w:type="character" w:customStyle="1" w:styleId="Heading2Char2">
    <w:name w:val="Heading 2 Char2"/>
    <w:locked/>
    <w:rsid w:val="00557211"/>
    <w:rPr>
      <w:rFonts w:ascii="Cambria" w:eastAsia="Times New Roman" w:hAnsi="Cambria" w:cs="Times New Roman"/>
      <w:b/>
      <w:bCs/>
      <w:color w:val="4F81BD"/>
      <w:sz w:val="26"/>
      <w:szCs w:val="26"/>
    </w:rPr>
  </w:style>
  <w:style w:type="character" w:customStyle="1" w:styleId="BodyTextChar1">
    <w:name w:val="Body Text Char1"/>
    <w:uiPriority w:val="1"/>
    <w:locked/>
    <w:rsid w:val="00557211"/>
    <w:rPr>
      <w:rFonts w:ascii="Arial" w:eastAsia="Times New Roman" w:hAnsi="Arial" w:cs="Times New Roman"/>
      <w:sz w:val="24"/>
      <w:szCs w:val="20"/>
      <w:lang w:eastAsia="el-GR"/>
    </w:rPr>
  </w:style>
  <w:style w:type="character" w:customStyle="1" w:styleId="FooterChar1">
    <w:name w:val="Footer Char1"/>
    <w:locked/>
    <w:rsid w:val="00557211"/>
    <w:rPr>
      <w:rFonts w:ascii="Calibri" w:eastAsia="Calibri" w:hAnsi="Calibri" w:cs="Times New Roman"/>
    </w:rPr>
  </w:style>
  <w:style w:type="character" w:customStyle="1" w:styleId="BalloonTextChar1">
    <w:name w:val="Balloon Text Char1"/>
    <w:semiHidden/>
    <w:locked/>
    <w:rsid w:val="00557211"/>
    <w:rPr>
      <w:rFonts w:ascii="Tahoma" w:eastAsia="Calibri" w:hAnsi="Tahoma" w:cs="Tahoma"/>
      <w:sz w:val="16"/>
      <w:szCs w:val="16"/>
    </w:rPr>
  </w:style>
  <w:style w:type="character" w:customStyle="1" w:styleId="BodyTextIndentChar1">
    <w:name w:val="Body Text Indent Char1"/>
    <w:locked/>
    <w:rsid w:val="00557211"/>
    <w:rPr>
      <w:rFonts w:ascii="Times New Roman" w:eastAsia="Times New Roman" w:hAnsi="Times New Roman" w:cs="Times New Roman"/>
      <w:sz w:val="24"/>
      <w:szCs w:val="20"/>
      <w:lang w:val="en-GB" w:eastAsia="nl-NL"/>
    </w:rPr>
  </w:style>
  <w:style w:type="character" w:customStyle="1" w:styleId="BodyText3Char1">
    <w:name w:val="Body Text 3 Char1"/>
    <w:locked/>
    <w:rsid w:val="00557211"/>
    <w:rPr>
      <w:rFonts w:ascii="Calibri" w:eastAsia="Calibri" w:hAnsi="Calibri" w:cs="Times New Roman"/>
      <w:sz w:val="16"/>
      <w:szCs w:val="16"/>
    </w:rPr>
  </w:style>
  <w:style w:type="character" w:customStyle="1" w:styleId="Heading6Char2">
    <w:name w:val="Heading 6 Char2"/>
    <w:aliases w:val="PA Appendix Char"/>
    <w:locked/>
    <w:rsid w:val="00557211"/>
    <w:rPr>
      <w:rFonts w:ascii="Arial" w:eastAsia="Times New Roman" w:hAnsi="Arial" w:cs="Times New Roman"/>
      <w:lang w:val="ro-RO"/>
    </w:rPr>
  </w:style>
  <w:style w:type="character" w:customStyle="1" w:styleId="Heading7Char2">
    <w:name w:val="Heading 7 Char2"/>
    <w:aliases w:val="PA Appendix Major Char"/>
    <w:locked/>
    <w:rsid w:val="00557211"/>
    <w:rPr>
      <w:rFonts w:ascii="Arial Bold" w:eastAsia="Times New Roman" w:hAnsi="Arial Bold" w:cs="Times New Roman"/>
      <w:b/>
      <w:lang w:val="ro-RO"/>
    </w:rPr>
  </w:style>
  <w:style w:type="character" w:customStyle="1" w:styleId="Heading9Char2">
    <w:name w:val="Heading 9 Char2"/>
    <w:aliases w:val="Reference Appendix Char"/>
    <w:locked/>
    <w:rsid w:val="00557211"/>
    <w:rPr>
      <w:rFonts w:ascii="Arial Bold" w:eastAsia="Times New Roman" w:hAnsi="Arial Bold" w:cs="Times New Roman"/>
      <w:b/>
      <w:lang w:val="ro-RO"/>
    </w:rPr>
  </w:style>
  <w:style w:type="character" w:customStyle="1" w:styleId="CommentTextChar1">
    <w:name w:val="Comment Text Char1"/>
    <w:semiHidden/>
    <w:locked/>
    <w:rsid w:val="00557211"/>
    <w:rPr>
      <w:rFonts w:ascii="Times New Roman" w:eastAsia="Times New Roman" w:hAnsi="Times New Roman" w:cs="Times New Roman"/>
      <w:sz w:val="20"/>
      <w:szCs w:val="20"/>
      <w:lang w:val="en-GB" w:eastAsia="fr-FR"/>
    </w:rPr>
  </w:style>
  <w:style w:type="character" w:customStyle="1" w:styleId="BodyTextIndent3Char1">
    <w:name w:val="Body Text Indent 3 Char1"/>
    <w:semiHidden/>
    <w:locked/>
    <w:rsid w:val="00557211"/>
    <w:rPr>
      <w:rFonts w:ascii="Calibri" w:eastAsia="Calibri" w:hAnsi="Calibri" w:cs="Times New Roman"/>
      <w:sz w:val="16"/>
      <w:szCs w:val="16"/>
    </w:rPr>
  </w:style>
  <w:style w:type="character" w:customStyle="1" w:styleId="BodyText2Char1">
    <w:name w:val="Body Text 2 Char1"/>
    <w:semiHidden/>
    <w:locked/>
    <w:rsid w:val="00557211"/>
    <w:rPr>
      <w:rFonts w:ascii="Calibri" w:eastAsia="Times New Roman" w:hAnsi="Calibri" w:cs="Times New Roman"/>
      <w:sz w:val="24"/>
      <w:szCs w:val="24"/>
      <w:lang w:val="en-US"/>
    </w:rPr>
  </w:style>
  <w:style w:type="character" w:customStyle="1" w:styleId="CharChar180">
    <w:name w:val="Char Char18"/>
    <w:locked/>
    <w:rsid w:val="00557211"/>
    <w:rPr>
      <w:rFonts w:ascii="Calibri" w:hAnsi="Calibri"/>
      <w:bCs/>
      <w:i/>
      <w:iCs/>
      <w:sz w:val="24"/>
      <w:szCs w:val="26"/>
      <w:lang w:val="en-US" w:eastAsia="en-US" w:bidi="ar-SA"/>
    </w:rPr>
  </w:style>
  <w:style w:type="paragraph" w:customStyle="1" w:styleId="CharChar1CharCharCharCharCharCharCharCharCharCharCharCharCharCharCharCharCharCharChar0">
    <w:name w:val="Char Char1 Char Char Char Char Char Char Char Char Char Char Char Char Char Char Char Char Char Char Char"/>
    <w:basedOn w:val="Normal"/>
    <w:rsid w:val="00557211"/>
    <w:pPr>
      <w:spacing w:before="120" w:line="240" w:lineRule="exact"/>
      <w:jc w:val="both"/>
    </w:pPr>
    <w:rPr>
      <w:rFonts w:ascii="Verdana" w:eastAsia="Times New Roman" w:hAnsi="Verdana" w:cs="Verdana"/>
      <w:sz w:val="20"/>
      <w:szCs w:val="20"/>
    </w:rPr>
  </w:style>
  <w:style w:type="paragraph" w:customStyle="1" w:styleId="mynormal">
    <w:name w:val="mynormal"/>
    <w:basedOn w:val="Normal"/>
    <w:rsid w:val="00557211"/>
    <w:pPr>
      <w:widowControl w:val="0"/>
      <w:overflowPunct w:val="0"/>
      <w:autoSpaceDE w:val="0"/>
      <w:autoSpaceDN w:val="0"/>
      <w:adjustRightInd w:val="0"/>
      <w:spacing w:before="120" w:after="0" w:line="280" w:lineRule="atLeast"/>
      <w:jc w:val="both"/>
      <w:textAlignment w:val="baseline"/>
    </w:pPr>
    <w:rPr>
      <w:rFonts w:ascii="Arial" w:eastAsia="Times New Roman" w:hAnsi="Arial" w:cs="Times New Roman"/>
      <w:szCs w:val="20"/>
      <w:lang w:val="el-GR"/>
    </w:rPr>
  </w:style>
  <w:style w:type="character" w:customStyle="1" w:styleId="textblack">
    <w:name w:val="textblack"/>
    <w:basedOn w:val="DefaultParagraphFont"/>
    <w:rsid w:val="00557211"/>
  </w:style>
  <w:style w:type="paragraph" w:customStyle="1" w:styleId="Tabel">
    <w:name w:val="Tabel"/>
    <w:basedOn w:val="Normal"/>
    <w:link w:val="TabelChar"/>
    <w:rsid w:val="00557211"/>
    <w:pPr>
      <w:suppressAutoHyphens/>
      <w:spacing w:before="60" w:after="60" w:line="240" w:lineRule="auto"/>
      <w:jc w:val="both"/>
    </w:pPr>
    <w:rPr>
      <w:rFonts w:ascii="Tahoma" w:eastAsia="Times New Roman" w:hAnsi="Tahoma" w:cs="Times New Roman"/>
      <w:sz w:val="20"/>
      <w:szCs w:val="20"/>
      <w:lang w:val="en-GB" w:eastAsia="nl-NL"/>
    </w:rPr>
  </w:style>
  <w:style w:type="character" w:customStyle="1" w:styleId="TabelChar">
    <w:name w:val="Tabel Char"/>
    <w:link w:val="Tabel"/>
    <w:rsid w:val="00557211"/>
    <w:rPr>
      <w:rFonts w:ascii="Tahoma" w:eastAsia="Times New Roman" w:hAnsi="Tahoma" w:cs="Times New Roman"/>
      <w:sz w:val="20"/>
      <w:szCs w:val="20"/>
      <w:lang w:val="en-GB" w:eastAsia="nl-NL"/>
    </w:rPr>
  </w:style>
  <w:style w:type="paragraph" w:customStyle="1" w:styleId="epikefalida">
    <w:name w:val="epikefalida"/>
    <w:basedOn w:val="Normal"/>
    <w:next w:val="Normal"/>
    <w:rsid w:val="00557211"/>
    <w:pPr>
      <w:keepNext/>
      <w:numPr>
        <w:ilvl w:val="3"/>
        <w:numId w:val="8"/>
      </w:numPr>
      <w:spacing w:before="120" w:after="200" w:line="360" w:lineRule="auto"/>
      <w:jc w:val="both"/>
      <w:outlineLvl w:val="4"/>
    </w:pPr>
    <w:rPr>
      <w:rFonts w:ascii="Times New Roman" w:eastAsia="Calibri" w:hAnsi="Times New Roman" w:cs="Times New Roman"/>
      <w:b/>
      <w:i/>
      <w:iCs/>
      <w:color w:val="4F81BD"/>
      <w:lang w:val="en-GB"/>
    </w:rPr>
  </w:style>
  <w:style w:type="character" w:customStyle="1" w:styleId="apple-style-span">
    <w:name w:val="apple-style-span"/>
    <w:basedOn w:val="DefaultParagraphFont"/>
    <w:rsid w:val="00557211"/>
  </w:style>
  <w:style w:type="paragraph" w:customStyle="1" w:styleId="Char1CharChar1CharCharCharCharCharCharCharCharCharCharCharCharCharCharCharCharCharChar">
    <w:name w:val="Char1 Char Char1 Char Char Char Char Char Char Char Char Char Char Char Char Char Char Char Char Char Char"/>
    <w:basedOn w:val="Normal"/>
    <w:semiHidden/>
    <w:rsid w:val="00557211"/>
    <w:pPr>
      <w:spacing w:before="120" w:line="240" w:lineRule="exact"/>
      <w:jc w:val="both"/>
    </w:pPr>
    <w:rPr>
      <w:rFonts w:ascii="Verdana" w:eastAsia="Times New Roman" w:hAnsi="Verdana" w:cs="Times New Roman"/>
      <w:sz w:val="20"/>
      <w:szCs w:val="20"/>
    </w:rPr>
  </w:style>
  <w:style w:type="paragraph" w:customStyle="1" w:styleId="Char30">
    <w:name w:val="Char3"/>
    <w:basedOn w:val="Normal"/>
    <w:semiHidden/>
    <w:rsid w:val="00557211"/>
    <w:pPr>
      <w:spacing w:before="120" w:line="240" w:lineRule="exact"/>
      <w:jc w:val="both"/>
    </w:pPr>
    <w:rPr>
      <w:rFonts w:ascii="Verdana" w:eastAsia="Times New Roman" w:hAnsi="Verdana" w:cs="Times New Roman"/>
      <w:sz w:val="20"/>
      <w:szCs w:val="20"/>
    </w:rPr>
  </w:style>
  <w:style w:type="paragraph" w:customStyle="1" w:styleId="Figure">
    <w:name w:val="Figure"/>
    <w:basedOn w:val="BodyText1"/>
    <w:link w:val="FigureCharChar"/>
    <w:autoRedefine/>
    <w:rsid w:val="00557211"/>
    <w:pPr>
      <w:numPr>
        <w:numId w:val="9"/>
      </w:numPr>
      <w:tabs>
        <w:tab w:val="clear" w:pos="827"/>
        <w:tab w:val="num" w:pos="360"/>
      </w:tabs>
      <w:spacing w:before="120" w:after="120"/>
      <w:ind w:left="1320" w:hanging="1320"/>
      <w:jc w:val="both"/>
    </w:pPr>
    <w:rPr>
      <w:rFonts w:ascii="Arial Bold" w:hAnsi="Arial Bold" w:cs="Times New Roman"/>
      <w:sz w:val="22"/>
      <w:szCs w:val="22"/>
    </w:rPr>
  </w:style>
  <w:style w:type="character" w:customStyle="1" w:styleId="FigureCharChar">
    <w:name w:val="Figure Char Char"/>
    <w:link w:val="Figure"/>
    <w:rsid w:val="00557211"/>
    <w:rPr>
      <w:rFonts w:ascii="Arial Bold" w:eastAsia="Times New Roman" w:hAnsi="Arial Bold" w:cs="Times New Roman"/>
      <w:b/>
    </w:rPr>
  </w:style>
  <w:style w:type="character" w:customStyle="1" w:styleId="apple-converted-space">
    <w:name w:val="apple-converted-space"/>
    <w:basedOn w:val="DefaultParagraphFont"/>
    <w:rsid w:val="00557211"/>
  </w:style>
  <w:style w:type="paragraph" w:customStyle="1" w:styleId="tabl">
    <w:name w:val="tabl"/>
    <w:basedOn w:val="BodyText"/>
    <w:link w:val="tablCharChar"/>
    <w:autoRedefine/>
    <w:rsid w:val="00557211"/>
    <w:pPr>
      <w:numPr>
        <w:numId w:val="10"/>
      </w:numPr>
      <w:tabs>
        <w:tab w:val="clear" w:pos="-456"/>
        <w:tab w:val="num" w:pos="681"/>
      </w:tabs>
      <w:spacing w:before="120" w:after="120"/>
      <w:ind w:left="576" w:right="-158" w:firstLine="677"/>
      <w:jc w:val="both"/>
    </w:pPr>
    <w:rPr>
      <w:b/>
      <w:position w:val="0"/>
      <w:sz w:val="22"/>
      <w:szCs w:val="22"/>
      <w:lang w:eastAsia="el-GR"/>
    </w:rPr>
  </w:style>
  <w:style w:type="character" w:customStyle="1" w:styleId="tablCharChar">
    <w:name w:val="tabl Char Char"/>
    <w:link w:val="tabl"/>
    <w:rsid w:val="00557211"/>
    <w:rPr>
      <w:rFonts w:ascii="Times New Roman" w:eastAsia="Times New Roman" w:hAnsi="Times New Roman" w:cs="Times New Roman"/>
      <w:b/>
      <w:lang w:val="bg-BG" w:eastAsia="el-GR"/>
    </w:rPr>
  </w:style>
  <w:style w:type="character" w:customStyle="1" w:styleId="leveChar">
    <w:name w:val="leve Char"/>
    <w:locked/>
    <w:rsid w:val="00557211"/>
    <w:rPr>
      <w:rFonts w:ascii="Cambria" w:hAnsi="Cambria" w:cs="Times New Roman"/>
      <w:b/>
      <w:bCs/>
      <w:color w:val="365F91"/>
      <w:sz w:val="28"/>
      <w:szCs w:val="28"/>
    </w:rPr>
  </w:style>
  <w:style w:type="character" w:customStyle="1" w:styleId="4C">
    <w:name w:val="4 C"/>
    <w:locked/>
    <w:rsid w:val="00557211"/>
    <w:rPr>
      <w:rFonts w:ascii="Cambria" w:hAnsi="Cambria" w:cs="Times New Roman"/>
      <w:b/>
      <w:bCs/>
      <w:i/>
      <w:iCs/>
      <w:color w:val="4F81BD"/>
    </w:rPr>
  </w:style>
  <w:style w:type="paragraph" w:customStyle="1" w:styleId="1">
    <w:name w:val="Κείμενο πλαισίου1"/>
    <w:basedOn w:val="Normal"/>
    <w:semiHidden/>
    <w:rsid w:val="00557211"/>
    <w:pPr>
      <w:spacing w:before="120" w:after="0" w:line="240" w:lineRule="auto"/>
      <w:jc w:val="both"/>
    </w:pPr>
    <w:rPr>
      <w:rFonts w:ascii="Tahoma" w:eastAsia="Calibri" w:hAnsi="Tahoma" w:cs="Tahoma"/>
      <w:sz w:val="16"/>
      <w:szCs w:val="16"/>
      <w:lang w:val="el-GR"/>
    </w:rPr>
  </w:style>
  <w:style w:type="paragraph" w:customStyle="1" w:styleId="10">
    <w:name w:val="Σώμα κειμένου1"/>
    <w:basedOn w:val="Normal"/>
    <w:rsid w:val="00557211"/>
    <w:pPr>
      <w:spacing w:before="120" w:after="360" w:line="360" w:lineRule="auto"/>
      <w:jc w:val="both"/>
    </w:pPr>
    <w:rPr>
      <w:rFonts w:ascii="Arial" w:eastAsia="Calibri" w:hAnsi="Arial" w:cs="Times New Roman"/>
      <w:bCs/>
      <w:szCs w:val="20"/>
      <w:lang w:eastAsia="el-GR"/>
    </w:rPr>
  </w:style>
  <w:style w:type="paragraph" w:customStyle="1" w:styleId="12">
    <w:name w:val="Θέμα σχολίου1"/>
    <w:basedOn w:val="CommentText"/>
    <w:next w:val="CommentText"/>
    <w:rsid w:val="00557211"/>
    <w:pPr>
      <w:spacing w:before="120" w:after="200" w:line="276" w:lineRule="auto"/>
      <w:jc w:val="both"/>
    </w:pPr>
    <w:rPr>
      <w:rFonts w:ascii="Calibri" w:eastAsia="Calibri" w:hAnsi="Calibri"/>
      <w:b/>
      <w:bCs/>
      <w:lang w:val="el-GR"/>
    </w:rPr>
  </w:style>
  <w:style w:type="character" w:styleId="FollowedHyperlink">
    <w:name w:val="FollowedHyperlink"/>
    <w:semiHidden/>
    <w:rsid w:val="00557211"/>
    <w:rPr>
      <w:color w:val="800080"/>
      <w:u w:val="single"/>
    </w:rPr>
  </w:style>
  <w:style w:type="table" w:customStyle="1" w:styleId="LightList2">
    <w:name w:val="Light List2"/>
    <w:basedOn w:val="TableNormal"/>
    <w:rsid w:val="00557211"/>
    <w:pPr>
      <w:spacing w:after="0" w:line="240" w:lineRule="auto"/>
    </w:pPr>
    <w:rPr>
      <w:rFonts w:ascii="Calibri" w:eastAsia="Calibri" w:hAnsi="Calibri" w:cs="Times New Roman"/>
      <w:sz w:val="20"/>
      <w:szCs w:val="20"/>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1">
    <w:name w:val="Char Char11"/>
    <w:locked/>
    <w:rsid w:val="00557211"/>
    <w:rPr>
      <w:rFonts w:ascii="Cambria" w:hAnsi="Cambria"/>
      <w:b/>
      <w:bCs/>
      <w:color w:val="4F81BD"/>
      <w:sz w:val="26"/>
      <w:szCs w:val="26"/>
      <w:lang w:val="el-GR" w:eastAsia="en-US" w:bidi="ar-SA"/>
    </w:rPr>
  </w:style>
  <w:style w:type="character" w:customStyle="1" w:styleId="CharChar8">
    <w:name w:val="Char Char8"/>
    <w:locked/>
    <w:rsid w:val="00557211"/>
    <w:rPr>
      <w:rFonts w:ascii="Arial" w:hAnsi="Arial"/>
      <w:sz w:val="24"/>
      <w:lang w:val="el-GR" w:eastAsia="el-GR" w:bidi="ar-SA"/>
    </w:rPr>
  </w:style>
  <w:style w:type="character" w:customStyle="1" w:styleId="CharChar9">
    <w:name w:val="Char Char9"/>
    <w:locked/>
    <w:rsid w:val="00557211"/>
    <w:rPr>
      <w:sz w:val="24"/>
      <w:szCs w:val="24"/>
      <w:lang w:val="en-US" w:eastAsia="en-US" w:bidi="ar-SA"/>
    </w:rPr>
  </w:style>
  <w:style w:type="paragraph" w:styleId="Index1">
    <w:name w:val="index 1"/>
    <w:basedOn w:val="Normal"/>
    <w:next w:val="Normal"/>
    <w:autoRedefine/>
    <w:semiHidden/>
    <w:rsid w:val="00557211"/>
    <w:pPr>
      <w:spacing w:before="120" w:after="0" w:line="240" w:lineRule="auto"/>
      <w:ind w:left="240" w:hanging="240"/>
      <w:jc w:val="both"/>
    </w:pPr>
    <w:rPr>
      <w:rFonts w:ascii="Times New Roman" w:eastAsia="Times New Roman" w:hAnsi="Times New Roman" w:cs="Times New Roman"/>
      <w:sz w:val="20"/>
      <w:szCs w:val="20"/>
    </w:rPr>
  </w:style>
  <w:style w:type="paragraph" w:styleId="Index2">
    <w:name w:val="index 2"/>
    <w:basedOn w:val="Normal"/>
    <w:next w:val="Normal"/>
    <w:autoRedefine/>
    <w:semiHidden/>
    <w:rsid w:val="00557211"/>
    <w:pPr>
      <w:spacing w:before="120" w:after="0" w:line="240" w:lineRule="auto"/>
      <w:ind w:left="480" w:hanging="240"/>
      <w:jc w:val="both"/>
    </w:pPr>
    <w:rPr>
      <w:rFonts w:ascii="Times New Roman" w:eastAsia="Times New Roman" w:hAnsi="Times New Roman" w:cs="Times New Roman"/>
      <w:sz w:val="20"/>
      <w:szCs w:val="20"/>
    </w:rPr>
  </w:style>
  <w:style w:type="paragraph" w:styleId="Index3">
    <w:name w:val="index 3"/>
    <w:basedOn w:val="Normal"/>
    <w:next w:val="Normal"/>
    <w:autoRedefine/>
    <w:semiHidden/>
    <w:rsid w:val="00557211"/>
    <w:pPr>
      <w:spacing w:before="120" w:after="0" w:line="240" w:lineRule="auto"/>
      <w:ind w:left="720" w:hanging="240"/>
      <w:jc w:val="both"/>
    </w:pPr>
    <w:rPr>
      <w:rFonts w:ascii="Times New Roman" w:eastAsia="Times New Roman" w:hAnsi="Times New Roman" w:cs="Times New Roman"/>
      <w:sz w:val="20"/>
      <w:szCs w:val="20"/>
    </w:rPr>
  </w:style>
  <w:style w:type="paragraph" w:styleId="Index4">
    <w:name w:val="index 4"/>
    <w:basedOn w:val="Normal"/>
    <w:next w:val="Normal"/>
    <w:autoRedefine/>
    <w:semiHidden/>
    <w:rsid w:val="00557211"/>
    <w:pPr>
      <w:spacing w:before="120" w:after="0" w:line="240" w:lineRule="auto"/>
      <w:ind w:left="960" w:hanging="240"/>
      <w:jc w:val="both"/>
    </w:pPr>
    <w:rPr>
      <w:rFonts w:ascii="Times New Roman" w:eastAsia="Times New Roman" w:hAnsi="Times New Roman" w:cs="Times New Roman"/>
      <w:sz w:val="20"/>
      <w:szCs w:val="20"/>
    </w:rPr>
  </w:style>
  <w:style w:type="paragraph" w:styleId="Index5">
    <w:name w:val="index 5"/>
    <w:basedOn w:val="Normal"/>
    <w:next w:val="Normal"/>
    <w:autoRedefine/>
    <w:semiHidden/>
    <w:rsid w:val="00557211"/>
    <w:pPr>
      <w:spacing w:before="120" w:after="0" w:line="240" w:lineRule="auto"/>
      <w:ind w:left="1200" w:hanging="240"/>
      <w:jc w:val="both"/>
    </w:pPr>
    <w:rPr>
      <w:rFonts w:ascii="Times New Roman" w:eastAsia="Times New Roman" w:hAnsi="Times New Roman" w:cs="Times New Roman"/>
      <w:sz w:val="20"/>
      <w:szCs w:val="20"/>
    </w:rPr>
  </w:style>
  <w:style w:type="paragraph" w:styleId="Index6">
    <w:name w:val="index 6"/>
    <w:basedOn w:val="Normal"/>
    <w:next w:val="Normal"/>
    <w:autoRedefine/>
    <w:semiHidden/>
    <w:rsid w:val="00557211"/>
    <w:pPr>
      <w:spacing w:before="120" w:after="0" w:line="240" w:lineRule="auto"/>
      <w:ind w:left="1440" w:hanging="240"/>
      <w:jc w:val="both"/>
    </w:pPr>
    <w:rPr>
      <w:rFonts w:ascii="Times New Roman" w:eastAsia="Times New Roman" w:hAnsi="Times New Roman" w:cs="Times New Roman"/>
      <w:sz w:val="20"/>
      <w:szCs w:val="20"/>
    </w:rPr>
  </w:style>
  <w:style w:type="paragraph" w:styleId="Index7">
    <w:name w:val="index 7"/>
    <w:basedOn w:val="Normal"/>
    <w:next w:val="Normal"/>
    <w:autoRedefine/>
    <w:semiHidden/>
    <w:rsid w:val="00557211"/>
    <w:pPr>
      <w:spacing w:before="120" w:after="0" w:line="240" w:lineRule="auto"/>
      <w:ind w:left="1680" w:hanging="240"/>
      <w:jc w:val="both"/>
    </w:pPr>
    <w:rPr>
      <w:rFonts w:ascii="Times New Roman" w:eastAsia="Times New Roman" w:hAnsi="Times New Roman" w:cs="Times New Roman"/>
      <w:sz w:val="20"/>
      <w:szCs w:val="20"/>
    </w:rPr>
  </w:style>
  <w:style w:type="paragraph" w:styleId="Index8">
    <w:name w:val="index 8"/>
    <w:basedOn w:val="Normal"/>
    <w:next w:val="Normal"/>
    <w:autoRedefine/>
    <w:semiHidden/>
    <w:rsid w:val="00557211"/>
    <w:pPr>
      <w:spacing w:before="120" w:after="0" w:line="240" w:lineRule="auto"/>
      <w:ind w:left="1920" w:hanging="240"/>
      <w:jc w:val="both"/>
    </w:pPr>
    <w:rPr>
      <w:rFonts w:ascii="Times New Roman" w:eastAsia="Times New Roman" w:hAnsi="Times New Roman" w:cs="Times New Roman"/>
      <w:sz w:val="20"/>
      <w:szCs w:val="20"/>
    </w:rPr>
  </w:style>
  <w:style w:type="paragraph" w:styleId="Index9">
    <w:name w:val="index 9"/>
    <w:basedOn w:val="Normal"/>
    <w:next w:val="Normal"/>
    <w:autoRedefine/>
    <w:semiHidden/>
    <w:rsid w:val="00557211"/>
    <w:pPr>
      <w:spacing w:before="120" w:after="0" w:line="240" w:lineRule="auto"/>
      <w:ind w:left="2160" w:hanging="240"/>
      <w:jc w:val="both"/>
    </w:pPr>
    <w:rPr>
      <w:rFonts w:ascii="Times New Roman" w:eastAsia="Times New Roman" w:hAnsi="Times New Roman" w:cs="Times New Roman"/>
      <w:sz w:val="20"/>
      <w:szCs w:val="20"/>
    </w:rPr>
  </w:style>
  <w:style w:type="paragraph" w:styleId="IndexHeading">
    <w:name w:val="index heading"/>
    <w:basedOn w:val="Normal"/>
    <w:next w:val="Index1"/>
    <w:semiHidden/>
    <w:rsid w:val="00557211"/>
    <w:pPr>
      <w:spacing w:before="120" w:after="120" w:line="240" w:lineRule="auto"/>
      <w:jc w:val="both"/>
    </w:pPr>
    <w:rPr>
      <w:rFonts w:ascii="Times New Roman" w:eastAsia="Times New Roman" w:hAnsi="Times New Roman" w:cs="Times New Roman"/>
      <w:b/>
      <w:bCs/>
      <w:i/>
      <w:iCs/>
      <w:sz w:val="20"/>
      <w:szCs w:val="20"/>
    </w:rPr>
  </w:style>
  <w:style w:type="character" w:customStyle="1" w:styleId="Heading5Char3">
    <w:name w:val="Heading 5 Char3"/>
    <w:aliases w:val="PA Pico Section Char1,h5 Char1"/>
    <w:locked/>
    <w:rsid w:val="00557211"/>
    <w:rPr>
      <w:rFonts w:ascii="Cambria" w:eastAsia="Calibri" w:hAnsi="Cambria" w:cs="Times New Roman"/>
      <w:color w:val="243F60"/>
    </w:rPr>
  </w:style>
  <w:style w:type="character" w:customStyle="1" w:styleId="Heading8Char3">
    <w:name w:val="Heading 8 Char3"/>
    <w:aliases w:val="PA Appendix Minor Char1,=Heading 3 w/o number Char1"/>
    <w:locked/>
    <w:rsid w:val="00557211"/>
    <w:rPr>
      <w:rFonts w:ascii="Arial" w:eastAsia="Calibri" w:hAnsi="Arial" w:cs="Times New Roman"/>
      <w:lang w:val="ro-RO"/>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Normal"/>
    <w:rsid w:val="00557211"/>
    <w:pPr>
      <w:tabs>
        <w:tab w:val="left" w:pos="709"/>
      </w:tabs>
      <w:suppressAutoHyphens/>
      <w:spacing w:before="60" w:after="60" w:line="240" w:lineRule="auto"/>
      <w:jc w:val="both"/>
    </w:pPr>
    <w:rPr>
      <w:rFonts w:ascii="Tahoma" w:eastAsia="Times New Roman" w:hAnsi="Tahoma" w:cs="Times"/>
      <w:szCs w:val="24"/>
      <w:lang w:val="pl-PL" w:eastAsia="pl-PL"/>
    </w:rPr>
  </w:style>
  <w:style w:type="table" w:customStyle="1" w:styleId="LightList1">
    <w:name w:val="Light List1"/>
    <w:basedOn w:val="TableNormal"/>
    <w:rsid w:val="00557211"/>
    <w:pPr>
      <w:spacing w:after="0" w:line="240" w:lineRule="auto"/>
    </w:pPr>
    <w:rPr>
      <w:rFonts w:ascii="Calibri" w:eastAsia="Calibri" w:hAnsi="Calibri" w:cs="Times New Roman"/>
      <w:sz w:val="20"/>
      <w:szCs w:val="20"/>
      <w:lang w:val="bg-B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ot1">
    <w:name w:val="Βασικο-Dot1"/>
    <w:basedOn w:val="Normal"/>
    <w:autoRedefine/>
    <w:rsid w:val="00557211"/>
    <w:pPr>
      <w:numPr>
        <w:numId w:val="11"/>
      </w:numPr>
      <w:spacing w:before="120" w:after="120" w:line="288" w:lineRule="auto"/>
      <w:jc w:val="both"/>
    </w:pPr>
    <w:rPr>
      <w:rFonts w:ascii="Book Antiqua" w:eastAsia="Times New Roman" w:hAnsi="Book Antiqua" w:cs="Book Antiqua"/>
      <w:lang w:val="el-GR" w:eastAsia="el-GR"/>
    </w:rPr>
  </w:style>
  <w:style w:type="paragraph" w:customStyle="1" w:styleId="EB-TEXT">
    <w:name w:val="EB-TEXT"/>
    <w:basedOn w:val="Normal"/>
    <w:rsid w:val="00557211"/>
    <w:pPr>
      <w:spacing w:before="120" w:after="240" w:line="240" w:lineRule="auto"/>
      <w:ind w:left="1134"/>
      <w:jc w:val="both"/>
    </w:pPr>
    <w:rPr>
      <w:rFonts w:ascii="Times New Roman" w:eastAsia="Times New Roman" w:hAnsi="Times New Roman" w:cs="Times New Roman"/>
      <w:sz w:val="26"/>
      <w:lang w:val="de-DE"/>
    </w:rPr>
  </w:style>
  <w:style w:type="paragraph" w:customStyle="1" w:styleId="H4">
    <w:name w:val="H4"/>
    <w:basedOn w:val="Normal"/>
    <w:next w:val="Normal"/>
    <w:rsid w:val="00557211"/>
    <w:pPr>
      <w:keepNext/>
      <w:spacing w:before="100" w:after="100" w:line="240" w:lineRule="auto"/>
      <w:jc w:val="both"/>
      <w:outlineLvl w:val="4"/>
    </w:pPr>
    <w:rPr>
      <w:rFonts w:ascii="Times New Roman" w:eastAsia="Times New Roman" w:hAnsi="Times New Roman" w:cs="Times New Roman"/>
      <w:b/>
      <w:snapToGrid w:val="0"/>
      <w:lang w:val="el-GR"/>
    </w:rPr>
  </w:style>
  <w:style w:type="paragraph" w:styleId="Date">
    <w:name w:val="Date"/>
    <w:basedOn w:val="Normal"/>
    <w:next w:val="Normal"/>
    <w:link w:val="DateChar"/>
    <w:rsid w:val="00557211"/>
    <w:pPr>
      <w:spacing w:before="120" w:after="0" w:line="240" w:lineRule="auto"/>
      <w:jc w:val="both"/>
    </w:pPr>
    <w:rPr>
      <w:rFonts w:ascii="Times New Roman" w:eastAsia="Times New Roman" w:hAnsi="Times New Roman" w:cs="Times New Roman"/>
      <w:lang w:val="de-DE"/>
    </w:rPr>
  </w:style>
  <w:style w:type="character" w:customStyle="1" w:styleId="DateChar">
    <w:name w:val="Date Char"/>
    <w:basedOn w:val="DefaultParagraphFont"/>
    <w:link w:val="Date"/>
    <w:rsid w:val="00557211"/>
    <w:rPr>
      <w:rFonts w:ascii="Times New Roman" w:eastAsia="Times New Roman" w:hAnsi="Times New Roman" w:cs="Times New Roman"/>
      <w:lang w:val="de-DE"/>
    </w:rPr>
  </w:style>
  <w:style w:type="character" w:customStyle="1" w:styleId="FontStyle32">
    <w:name w:val="Font Style32"/>
    <w:rsid w:val="00557211"/>
    <w:rPr>
      <w:rFonts w:ascii="Arial" w:hAnsi="Arial" w:cs="Arial"/>
      <w:sz w:val="20"/>
      <w:szCs w:val="20"/>
    </w:rPr>
  </w:style>
  <w:style w:type="character" w:customStyle="1" w:styleId="FontStyle35">
    <w:name w:val="Font Style35"/>
    <w:rsid w:val="00557211"/>
    <w:rPr>
      <w:rFonts w:ascii="Arial" w:hAnsi="Arial" w:cs="Arial"/>
      <w:b/>
      <w:bCs/>
      <w:sz w:val="20"/>
      <w:szCs w:val="20"/>
    </w:rPr>
  </w:style>
  <w:style w:type="paragraph" w:customStyle="1" w:styleId="CharCharCharCharCharCharCharCharCharCharCharChar1Char">
    <w:name w:val="Char Char Char Char Char Char Char Char Char Char Char Char1 Char"/>
    <w:basedOn w:val="Normal"/>
    <w:rsid w:val="00557211"/>
    <w:pPr>
      <w:tabs>
        <w:tab w:val="left" w:pos="709"/>
      </w:tabs>
      <w:spacing w:before="120" w:after="0" w:line="240" w:lineRule="auto"/>
      <w:jc w:val="both"/>
    </w:pPr>
    <w:rPr>
      <w:rFonts w:ascii="Tahoma" w:eastAsia="Times New Roman" w:hAnsi="Tahoma" w:cs="Times New Roman"/>
      <w:szCs w:val="24"/>
      <w:lang w:val="pl-PL" w:eastAsia="pl-PL"/>
    </w:rPr>
  </w:style>
  <w:style w:type="character" w:customStyle="1" w:styleId="hps">
    <w:name w:val="hps"/>
    <w:basedOn w:val="DefaultParagraphFont"/>
    <w:rsid w:val="00557211"/>
  </w:style>
  <w:style w:type="character" w:customStyle="1" w:styleId="hpsatn">
    <w:name w:val="hps atn"/>
    <w:basedOn w:val="DefaultParagraphFont"/>
    <w:rsid w:val="00557211"/>
  </w:style>
  <w:style w:type="character" w:customStyle="1" w:styleId="atn">
    <w:name w:val="atn"/>
    <w:basedOn w:val="DefaultParagraphFont"/>
    <w:rsid w:val="00557211"/>
  </w:style>
  <w:style w:type="paragraph" w:customStyle="1" w:styleId="StyleHeading211pt">
    <w:name w:val="Style Heading 2 + 11 pt"/>
    <w:basedOn w:val="Heading2"/>
    <w:link w:val="StyleHeading211ptChar"/>
    <w:rsid w:val="00557211"/>
    <w:pPr>
      <w:keepLines w:val="0"/>
      <w:widowControl w:val="0"/>
      <w:autoSpaceDE w:val="0"/>
      <w:autoSpaceDN w:val="0"/>
      <w:adjustRightInd w:val="0"/>
      <w:spacing w:before="240" w:after="120" w:line="240" w:lineRule="auto"/>
    </w:pPr>
    <w:rPr>
      <w:rFonts w:ascii="Times New Roman" w:hAnsi="Times New Roman"/>
      <w:bCs w:val="0"/>
      <w:color w:val="auto"/>
      <w:sz w:val="22"/>
      <w:szCs w:val="24"/>
      <w:u w:val="single"/>
      <w:lang w:bidi="ar-SA"/>
    </w:rPr>
  </w:style>
  <w:style w:type="character" w:customStyle="1" w:styleId="StyleHeading211ptChar">
    <w:name w:val="Style Heading 2 + 11 pt Char"/>
    <w:link w:val="StyleHeading211pt"/>
    <w:rsid w:val="00557211"/>
    <w:rPr>
      <w:rFonts w:ascii="Times New Roman" w:eastAsia="Times New Roman" w:hAnsi="Times New Roman" w:cs="Times New Roman"/>
      <w:b/>
      <w:szCs w:val="24"/>
      <w:u w:val="single"/>
    </w:rPr>
  </w:style>
  <w:style w:type="numbering" w:customStyle="1" w:styleId="NoList1">
    <w:name w:val="No List1"/>
    <w:next w:val="NoList"/>
    <w:semiHidden/>
    <w:rsid w:val="00557211"/>
  </w:style>
  <w:style w:type="character" w:customStyle="1" w:styleId="62Char">
    <w:name w:val="62 Char"/>
    <w:aliases w:val="68 Char,Heading 21 Char,Section Char Char,L2 Char Char,Section head Char Char,SH Char Char,Section Char1,L2 Char1,Section head Char1,SH Char1,(SubSection) Char,H2 Char,sous-chapitre Char,Heading 2 Char Char,PA Major Section Char,h2 Char,h21 Char"/>
    <w:locked/>
    <w:rsid w:val="00557211"/>
    <w:rPr>
      <w:rFonts w:ascii="Cambria" w:hAnsi="Cambria"/>
      <w:b/>
      <w:bCs/>
      <w:noProof w:val="0"/>
      <w:color w:val="365F91"/>
      <w:sz w:val="28"/>
      <w:szCs w:val="28"/>
      <w:lang w:val="el-GR" w:eastAsia="en-US" w:bidi="ar-SA"/>
    </w:rPr>
  </w:style>
  <w:style w:type="paragraph" w:customStyle="1" w:styleId="BalloonText1">
    <w:name w:val="Balloon Text1"/>
    <w:basedOn w:val="Normal"/>
    <w:semiHidden/>
    <w:rsid w:val="00557211"/>
    <w:pPr>
      <w:spacing w:after="0" w:line="240" w:lineRule="auto"/>
    </w:pPr>
    <w:rPr>
      <w:rFonts w:ascii="Tahoma" w:eastAsia="Calibri" w:hAnsi="Tahoma" w:cs="Verdana"/>
      <w:sz w:val="16"/>
      <w:szCs w:val="16"/>
      <w:lang w:val="el-GR"/>
    </w:rPr>
  </w:style>
  <w:style w:type="character" w:customStyle="1" w:styleId="CharChar6">
    <w:name w:val="Char Char6"/>
    <w:semiHidden/>
    <w:locked/>
    <w:rsid w:val="00557211"/>
    <w:rPr>
      <w:rFonts w:ascii="Tahoma" w:eastAsia="Calibri" w:hAnsi="Tahoma" w:cs="Verdana"/>
      <w:noProof w:val="0"/>
      <w:sz w:val="16"/>
      <w:szCs w:val="16"/>
      <w:lang w:val="el-GR" w:eastAsia="en-US" w:bidi="ar-SA"/>
    </w:rPr>
  </w:style>
  <w:style w:type="character" w:customStyle="1" w:styleId="CharChar5">
    <w:name w:val="Char Char5"/>
    <w:locked/>
    <w:rsid w:val="00557211"/>
    <w:rPr>
      <w:noProof w:val="0"/>
      <w:sz w:val="24"/>
      <w:lang w:val="en-GB" w:eastAsia="nl-NL" w:bidi="ar-SA"/>
    </w:rPr>
  </w:style>
  <w:style w:type="character" w:customStyle="1" w:styleId="CharChar4">
    <w:name w:val="Char Char4"/>
    <w:locked/>
    <w:rsid w:val="00557211"/>
    <w:rPr>
      <w:rFonts w:ascii="Calibri" w:eastAsia="Calibri" w:hAnsi="Calibri"/>
      <w:noProof w:val="0"/>
      <w:sz w:val="16"/>
      <w:szCs w:val="16"/>
      <w:lang w:val="el-GR" w:eastAsia="en-US" w:bidi="ar-SA"/>
    </w:rPr>
  </w:style>
  <w:style w:type="character" w:customStyle="1" w:styleId="PAAppendixCharChar">
    <w:name w:val="PA Appendix Char Char"/>
    <w:locked/>
    <w:rsid w:val="00557211"/>
    <w:rPr>
      <w:rFonts w:ascii="Arial" w:hAnsi="Arial"/>
      <w:noProof w:val="0"/>
      <w:sz w:val="22"/>
      <w:szCs w:val="22"/>
      <w:lang w:val="ro-RO" w:eastAsia="en-US" w:bidi="ar-SA"/>
    </w:rPr>
  </w:style>
  <w:style w:type="character" w:customStyle="1" w:styleId="PAAppendixMajorCharChar">
    <w:name w:val="PA Appendix Major Char Char"/>
    <w:locked/>
    <w:rsid w:val="00557211"/>
    <w:rPr>
      <w:rFonts w:ascii="Arial Bold" w:hAnsi="Arial Bold"/>
      <w:b/>
      <w:noProof w:val="0"/>
      <w:sz w:val="22"/>
      <w:szCs w:val="22"/>
      <w:lang w:val="ro-RO" w:eastAsia="en-US" w:bidi="ar-SA"/>
    </w:rPr>
  </w:style>
  <w:style w:type="character" w:customStyle="1" w:styleId="ReferenceAppendixCharChar">
    <w:name w:val="Reference Appendix Char Char"/>
    <w:locked/>
    <w:rsid w:val="00557211"/>
    <w:rPr>
      <w:rFonts w:ascii="Arial Bold" w:hAnsi="Arial Bold"/>
      <w:b/>
      <w:noProof w:val="0"/>
      <w:sz w:val="22"/>
      <w:szCs w:val="22"/>
      <w:lang w:val="ro-RO" w:eastAsia="en-US" w:bidi="ar-SA"/>
    </w:rPr>
  </w:style>
  <w:style w:type="character" w:customStyle="1" w:styleId="CharChar3">
    <w:name w:val="Char Char3"/>
    <w:semiHidden/>
    <w:locked/>
    <w:rsid w:val="00557211"/>
    <w:rPr>
      <w:noProof w:val="0"/>
      <w:lang w:val="en-GB" w:eastAsia="fr-FR" w:bidi="ar-SA"/>
    </w:rPr>
  </w:style>
  <w:style w:type="character" w:customStyle="1" w:styleId="CharChar2">
    <w:name w:val="Char Char2"/>
    <w:semiHidden/>
    <w:locked/>
    <w:rsid w:val="00557211"/>
    <w:rPr>
      <w:rFonts w:ascii="Calibri" w:eastAsia="Calibri" w:hAnsi="Calibri"/>
      <w:noProof w:val="0"/>
      <w:sz w:val="16"/>
      <w:szCs w:val="16"/>
      <w:lang w:val="el-GR" w:eastAsia="en-US" w:bidi="ar-SA"/>
    </w:rPr>
  </w:style>
  <w:style w:type="paragraph" w:customStyle="1" w:styleId="NormalWeb1">
    <w:name w:val="Normal (Web)1"/>
    <w:basedOn w:val="Normal"/>
    <w:rsid w:val="00557211"/>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harChar1">
    <w:name w:val="Char Char1"/>
    <w:semiHidden/>
    <w:locked/>
    <w:rsid w:val="00557211"/>
    <w:rPr>
      <w:rFonts w:ascii="Calibri" w:hAnsi="Calibri"/>
      <w:noProof w:val="0"/>
      <w:sz w:val="24"/>
      <w:szCs w:val="24"/>
      <w:lang w:val="en-US" w:eastAsia="en-US" w:bidi="ar-SA"/>
    </w:rPr>
  </w:style>
  <w:style w:type="paragraph" w:customStyle="1" w:styleId="CommentSubject1">
    <w:name w:val="Comment Subject1"/>
    <w:basedOn w:val="CommentText"/>
    <w:next w:val="CommentText"/>
    <w:rsid w:val="00557211"/>
    <w:pPr>
      <w:spacing w:after="200" w:line="276" w:lineRule="auto"/>
    </w:pPr>
    <w:rPr>
      <w:rFonts w:ascii="Calibri" w:eastAsia="Calibri" w:hAnsi="Calibri"/>
      <w:b/>
      <w:bCs/>
      <w:lang w:val="el-GR"/>
    </w:rPr>
  </w:style>
  <w:style w:type="numbering" w:customStyle="1" w:styleId="NoList2">
    <w:name w:val="No List2"/>
    <w:next w:val="NoList"/>
    <w:uiPriority w:val="99"/>
    <w:semiHidden/>
    <w:unhideWhenUsed/>
    <w:rsid w:val="00557211"/>
  </w:style>
  <w:style w:type="numbering" w:customStyle="1" w:styleId="NoList11">
    <w:name w:val="No List11"/>
    <w:next w:val="NoList"/>
    <w:uiPriority w:val="99"/>
    <w:semiHidden/>
    <w:unhideWhenUsed/>
    <w:rsid w:val="00557211"/>
  </w:style>
  <w:style w:type="paragraph" w:customStyle="1" w:styleId="BodyText10">
    <w:name w:val="Body Text1"/>
    <w:basedOn w:val="Normal"/>
    <w:next w:val="BodyText"/>
    <w:uiPriority w:val="99"/>
    <w:qFormat/>
    <w:rsid w:val="00557211"/>
    <w:pPr>
      <w:widowControl w:val="0"/>
      <w:autoSpaceDE w:val="0"/>
      <w:autoSpaceDN w:val="0"/>
      <w:adjustRightInd w:val="0"/>
      <w:spacing w:after="0" w:line="240" w:lineRule="auto"/>
      <w:ind w:left="118"/>
    </w:pPr>
    <w:rPr>
      <w:rFonts w:ascii="Times New Roman" w:eastAsia="Calibri" w:hAnsi="Times New Roman" w:cs="Times New Roman"/>
      <w:sz w:val="24"/>
      <w:szCs w:val="24"/>
    </w:rPr>
  </w:style>
  <w:style w:type="paragraph" w:customStyle="1" w:styleId="TableParagraph">
    <w:name w:val="Table Paragraph"/>
    <w:basedOn w:val="Normal"/>
    <w:uiPriority w:val="1"/>
    <w:qFormat/>
    <w:rsid w:val="0055721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buttonpathlabel">
    <w:name w:val="button_path_label"/>
    <w:rsid w:val="00557211"/>
  </w:style>
  <w:style w:type="numbering" w:customStyle="1" w:styleId="NoList21">
    <w:name w:val="No List21"/>
    <w:next w:val="NoList"/>
    <w:uiPriority w:val="99"/>
    <w:semiHidden/>
    <w:unhideWhenUsed/>
    <w:rsid w:val="00557211"/>
  </w:style>
  <w:style w:type="numbering" w:customStyle="1" w:styleId="NoList3">
    <w:name w:val="No List3"/>
    <w:next w:val="NoList"/>
    <w:uiPriority w:val="99"/>
    <w:semiHidden/>
    <w:unhideWhenUsed/>
    <w:rsid w:val="00557211"/>
  </w:style>
  <w:style w:type="character" w:styleId="PlaceholderText">
    <w:name w:val="Placeholder Text"/>
    <w:basedOn w:val="DefaultParagraphFont"/>
    <w:uiPriority w:val="99"/>
    <w:semiHidden/>
    <w:rsid w:val="00420093"/>
    <w:rPr>
      <w:color w:val="808080"/>
    </w:rPr>
  </w:style>
  <w:style w:type="paragraph" w:customStyle="1" w:styleId="SubTitle2">
    <w:name w:val="SubTitle 2"/>
    <w:basedOn w:val="Normal"/>
    <w:rsid w:val="0058356D"/>
    <w:pPr>
      <w:suppressAutoHyphens/>
      <w:spacing w:after="240" w:line="240" w:lineRule="auto"/>
      <w:jc w:val="center"/>
    </w:pPr>
    <w:rPr>
      <w:rFonts w:ascii="Arial" w:eastAsia="Times New Roman" w:hAnsi="Arial" w:cs="Times New Roman"/>
      <w:b/>
      <w:sz w:val="32"/>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7F0E-713A-44D2-BCF0-C5FA32E9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UserWork</dc:creator>
  <cp:lastModifiedBy>grozd_308</cp:lastModifiedBy>
  <cp:revision>28</cp:revision>
  <cp:lastPrinted>2019-05-29T12:00:00Z</cp:lastPrinted>
  <dcterms:created xsi:type="dcterms:W3CDTF">2019-01-04T09:23:00Z</dcterms:created>
  <dcterms:modified xsi:type="dcterms:W3CDTF">2019-07-26T08:16:00Z</dcterms:modified>
</cp:coreProperties>
</file>